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EA2" w:rsidRPr="00F100AA" w:rsidRDefault="00F100AA" w:rsidP="00F100AA">
      <w:pPr>
        <w:spacing w:after="0"/>
        <w:rPr>
          <w:rFonts w:ascii="Times New Roman" w:eastAsia="Times New Roman" w:hAnsi="Times New Roman" w:cs="Times New Roman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E665B6" w:rsidRPr="00CF2805" w:rsidRDefault="00E665B6" w:rsidP="00E665B6">
      <w:pPr>
        <w:spacing w:after="0" w:line="240" w:lineRule="auto"/>
        <w:ind w:firstLine="2340"/>
        <w:jc w:val="right"/>
        <w:rPr>
          <w:rFonts w:ascii="Times New Roman" w:hAnsi="Times New Roman" w:cs="Times New Roman"/>
          <w:sz w:val="24"/>
          <w:szCs w:val="28"/>
        </w:rPr>
      </w:pPr>
      <w:r w:rsidRPr="00CF2805">
        <w:rPr>
          <w:rFonts w:ascii="Times New Roman" w:hAnsi="Times New Roman" w:cs="Times New Roman"/>
          <w:sz w:val="24"/>
          <w:szCs w:val="28"/>
        </w:rPr>
        <w:t>УТВЕРЖДЁН</w:t>
      </w:r>
    </w:p>
    <w:p w:rsidR="00E665B6" w:rsidRPr="00CF2805" w:rsidRDefault="00E665B6" w:rsidP="00E665B6">
      <w:pPr>
        <w:spacing w:after="0" w:line="240" w:lineRule="auto"/>
        <w:ind w:firstLine="2340"/>
        <w:jc w:val="right"/>
        <w:rPr>
          <w:rFonts w:ascii="Times New Roman" w:hAnsi="Times New Roman" w:cs="Times New Roman"/>
          <w:sz w:val="24"/>
          <w:szCs w:val="24"/>
        </w:rPr>
      </w:pPr>
      <w:r w:rsidRPr="00CF2805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E665B6" w:rsidRPr="00CF2805" w:rsidRDefault="0086289C" w:rsidP="00E665B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E665B6" w:rsidRPr="00CF2805">
        <w:rPr>
          <w:rFonts w:ascii="Times New Roman" w:hAnsi="Times New Roman" w:cs="Times New Roman"/>
          <w:sz w:val="24"/>
          <w:szCs w:val="24"/>
        </w:rPr>
        <w:t xml:space="preserve">униципального образования </w:t>
      </w:r>
      <w:r w:rsidR="00E665B6" w:rsidRPr="00CF2805">
        <w:rPr>
          <w:rFonts w:ascii="Times New Roman" w:hAnsi="Times New Roman" w:cs="Times New Roman"/>
          <w:sz w:val="24"/>
          <w:szCs w:val="24"/>
        </w:rPr>
        <w:br/>
        <w:t>Мгинское городское поселение</w:t>
      </w:r>
    </w:p>
    <w:p w:rsidR="00E665B6" w:rsidRPr="00CF2805" w:rsidRDefault="00E665B6" w:rsidP="00E665B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2805">
        <w:rPr>
          <w:rFonts w:ascii="Times New Roman" w:hAnsi="Times New Roman" w:cs="Times New Roman"/>
          <w:sz w:val="24"/>
          <w:szCs w:val="24"/>
        </w:rPr>
        <w:t xml:space="preserve">Кировского муниципального района </w:t>
      </w:r>
    </w:p>
    <w:p w:rsidR="00E665B6" w:rsidRPr="00CF2805" w:rsidRDefault="00E665B6" w:rsidP="00E665B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2805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E665B6" w:rsidRDefault="00E665B6" w:rsidP="00E665B6">
      <w:pPr>
        <w:overflowPunct w:val="0"/>
        <w:autoSpaceDE w:val="0"/>
        <w:autoSpaceDN w:val="0"/>
        <w:adjustRightInd w:val="0"/>
        <w:spacing w:after="0" w:line="240" w:lineRule="auto"/>
        <w:ind w:left="284" w:right="-1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D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F100AA">
        <w:rPr>
          <w:rFonts w:ascii="Times New Roman" w:eastAsia="Times New Roman" w:hAnsi="Times New Roman" w:cs="Times New Roman"/>
          <w:sz w:val="24"/>
          <w:szCs w:val="24"/>
          <w:lang w:eastAsia="ru-RU"/>
        </w:rPr>
        <w:t>07.09.2026 № 1078</w:t>
      </w:r>
    </w:p>
    <w:p w:rsidR="00E665B6" w:rsidRPr="00CF2805" w:rsidRDefault="00E665B6" w:rsidP="00E665B6">
      <w:pPr>
        <w:overflowPunct w:val="0"/>
        <w:autoSpaceDE w:val="0"/>
        <w:autoSpaceDN w:val="0"/>
        <w:adjustRightInd w:val="0"/>
        <w:spacing w:after="0" w:line="240" w:lineRule="auto"/>
        <w:ind w:left="284" w:right="-1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2805">
        <w:rPr>
          <w:rFonts w:ascii="Times New Roman" w:hAnsi="Times New Roman" w:cs="Times New Roman"/>
          <w:bCs/>
          <w:sz w:val="24"/>
          <w:szCs w:val="28"/>
        </w:rPr>
        <w:t>(приложение)</w:t>
      </w:r>
    </w:p>
    <w:p w:rsidR="00E665B6" w:rsidRDefault="00E665B6" w:rsidP="009D3FA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A6B38" w:rsidRDefault="00E665B6" w:rsidP="009D3FA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2032DF">
        <w:rPr>
          <w:rFonts w:ascii="Times New Roman" w:hAnsi="Times New Roman" w:cs="Times New Roman"/>
          <w:b/>
          <w:bCs/>
          <w:sz w:val="28"/>
          <w:szCs w:val="28"/>
        </w:rPr>
        <w:t>дминистративн</w:t>
      </w:r>
      <w:r w:rsidR="00FD1A72">
        <w:rPr>
          <w:rFonts w:ascii="Times New Roman" w:hAnsi="Times New Roman" w:cs="Times New Roman"/>
          <w:b/>
          <w:bCs/>
          <w:sz w:val="28"/>
          <w:szCs w:val="28"/>
        </w:rPr>
        <w:t>ый</w:t>
      </w:r>
      <w:r w:rsidR="002032DF">
        <w:rPr>
          <w:rFonts w:ascii="Times New Roman" w:hAnsi="Times New Roman" w:cs="Times New Roman"/>
          <w:b/>
          <w:bCs/>
          <w:sz w:val="28"/>
          <w:szCs w:val="28"/>
        </w:rPr>
        <w:t xml:space="preserve"> регламент </w:t>
      </w:r>
      <w:r w:rsidR="009B5FFC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2032DF">
        <w:rPr>
          <w:rFonts w:ascii="Times New Roman" w:hAnsi="Times New Roman" w:cs="Times New Roman"/>
          <w:b/>
          <w:bCs/>
          <w:sz w:val="28"/>
          <w:szCs w:val="28"/>
        </w:rPr>
        <w:t>предоставлен</w:t>
      </w:r>
      <w:r w:rsidR="009B5FFC">
        <w:rPr>
          <w:rFonts w:ascii="Times New Roman" w:hAnsi="Times New Roman" w:cs="Times New Roman"/>
          <w:b/>
          <w:bCs/>
          <w:sz w:val="28"/>
          <w:szCs w:val="28"/>
        </w:rPr>
        <w:t>ию</w:t>
      </w:r>
      <w:bookmarkStart w:id="1" w:name="_Hlk220340776"/>
      <w:r w:rsidR="004B6E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90C52" w:rsidRPr="00390C52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администрацией муниципального образования Мгинское городское поселение Кировского муниципального района Ленинградской области муниципальной </w:t>
      </w:r>
      <w:r w:rsidR="009D3FA0" w:rsidRPr="00390C52">
        <w:rPr>
          <w:rFonts w:ascii="Times New Roman" w:hAnsi="Times New Roman" w:cs="Times New Roman"/>
          <w:b/>
          <w:bCs/>
          <w:sz w:val="28"/>
          <w:szCs w:val="28"/>
        </w:rPr>
        <w:t>услуги «</w:t>
      </w:r>
      <w:r w:rsidR="002032DF">
        <w:rPr>
          <w:rFonts w:ascii="Times New Roman" w:hAnsi="Times New Roman" w:cs="Times New Roman"/>
          <w:b/>
          <w:bCs/>
          <w:sz w:val="28"/>
          <w:szCs w:val="28"/>
        </w:rPr>
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территории»</w:t>
      </w:r>
    </w:p>
    <w:bookmarkEnd w:id="1"/>
    <w:p w:rsidR="005A6B38" w:rsidRDefault="002032DF" w:rsidP="009D3FA0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(Сокращенное наименование: «Утверждение схемы расположения земельного участка на кадастровом плане территории»)</w:t>
      </w:r>
      <w:r>
        <w:rPr>
          <w:rFonts w:ascii="Times New Roman" w:hAnsi="Times New Roman" w:cs="Times New Roman"/>
          <w:bCs/>
          <w:sz w:val="28"/>
          <w:szCs w:val="28"/>
        </w:rPr>
        <w:br/>
        <w:t>далее – регламент, муниципальная услуга</w:t>
      </w:r>
    </w:p>
    <w:p w:rsidR="005A6B38" w:rsidRDefault="005A6B38">
      <w:pPr>
        <w:pStyle w:val="ConsPlusNormal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A6B38" w:rsidRDefault="002032DF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5A6B38" w:rsidRDefault="005A6B38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</w:p>
    <w:p w:rsidR="005A6B38" w:rsidRDefault="002032DF" w:rsidP="00B74F55">
      <w:pPr>
        <w:pStyle w:val="ConsPlusNormal"/>
        <w:numPr>
          <w:ilvl w:val="1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регулирования.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:rsidR="005A6B38" w:rsidRDefault="002032DF" w:rsidP="00B74F55">
      <w:pPr>
        <w:pStyle w:val="ConsPlusNormal"/>
        <w:numPr>
          <w:ilvl w:val="1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2"/>
      <w:bookmarkEnd w:id="2"/>
      <w:r>
        <w:rPr>
          <w:rFonts w:ascii="Times New Roman" w:hAnsi="Times New Roman" w:cs="Times New Roman"/>
          <w:sz w:val="28"/>
          <w:szCs w:val="28"/>
        </w:rPr>
        <w:t>Круг заявителей.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предоставляется:</w:t>
      </w:r>
    </w:p>
    <w:p w:rsidR="005A6B38" w:rsidRDefault="00E4545C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032DF">
        <w:rPr>
          <w:rFonts w:ascii="Times New Roman" w:hAnsi="Times New Roman" w:cs="Times New Roman"/>
          <w:sz w:val="28"/>
          <w:szCs w:val="28"/>
        </w:rPr>
        <w:t>физическим лицам;</w:t>
      </w:r>
    </w:p>
    <w:p w:rsidR="005A6B38" w:rsidRDefault="00E4545C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032DF">
        <w:rPr>
          <w:rFonts w:ascii="Times New Roman" w:hAnsi="Times New Roman" w:cs="Times New Roman"/>
          <w:sz w:val="28"/>
          <w:szCs w:val="28"/>
        </w:rPr>
        <w:t>юридическим лицам</w:t>
      </w:r>
      <w:r w:rsidR="00C25D70">
        <w:rPr>
          <w:rFonts w:ascii="Times New Roman" w:hAnsi="Times New Roman" w:cs="Times New Roman"/>
          <w:sz w:val="28"/>
          <w:szCs w:val="28"/>
        </w:rPr>
        <w:t xml:space="preserve"> </w:t>
      </w:r>
      <w:r w:rsidR="00C25D70" w:rsidRPr="00C25D70">
        <w:rPr>
          <w:rFonts w:ascii="Times New Roman" w:hAnsi="Times New Roman" w:cs="Times New Roman"/>
          <w:sz w:val="28"/>
          <w:szCs w:val="28"/>
        </w:rPr>
        <w:t>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:rsidR="005A6B38" w:rsidRDefault="00E4545C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032DF">
        <w:rPr>
          <w:rFonts w:ascii="Times New Roman" w:hAnsi="Times New Roman" w:cs="Times New Roman"/>
          <w:sz w:val="28"/>
          <w:szCs w:val="28"/>
        </w:rPr>
        <w:t>индивидуальным предпринимателям.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Представлять интересы заявителя имеют право: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физических лиц:</w:t>
      </w:r>
    </w:p>
    <w:p w:rsidR="005A6B38" w:rsidRDefault="00E4545C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032DF">
        <w:rPr>
          <w:rFonts w:ascii="Times New Roman" w:hAnsi="Times New Roman" w:cs="Times New Roman"/>
          <w:sz w:val="28"/>
          <w:szCs w:val="28"/>
        </w:rPr>
        <w:t>законные представители (родители, усыновители, опекуны) несовершеннолетних в возрасте до 14 лет;</w:t>
      </w:r>
    </w:p>
    <w:p w:rsidR="005A6B38" w:rsidRDefault="00E4545C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032DF">
        <w:rPr>
          <w:rFonts w:ascii="Times New Roman" w:hAnsi="Times New Roman" w:cs="Times New Roman"/>
          <w:sz w:val="28"/>
          <w:szCs w:val="28"/>
        </w:rPr>
        <w:t>опекуны недееспособных граждан;</w:t>
      </w:r>
    </w:p>
    <w:p w:rsidR="005A6B38" w:rsidRDefault="00E4545C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032DF">
        <w:rPr>
          <w:rFonts w:ascii="Times New Roman" w:hAnsi="Times New Roman" w:cs="Times New Roman"/>
          <w:sz w:val="28"/>
          <w:szCs w:val="28"/>
        </w:rPr>
        <w:t>представители, действующие в силу полномочий, основанных на доверенности или договоре;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юридических лиц:</w:t>
      </w:r>
    </w:p>
    <w:p w:rsidR="005A6B38" w:rsidRDefault="00E4545C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032DF">
        <w:rPr>
          <w:rFonts w:ascii="Times New Roman" w:hAnsi="Times New Roman" w:cs="Times New Roman"/>
          <w:sz w:val="28"/>
          <w:szCs w:val="28"/>
        </w:rPr>
        <w:t>лица, действующие в соответствии с законом или учредительными документами от имени юридического лица без доверенности;</w:t>
      </w:r>
    </w:p>
    <w:p w:rsidR="005A6B38" w:rsidRDefault="00E4545C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032DF">
        <w:rPr>
          <w:rFonts w:ascii="Times New Roman" w:hAnsi="Times New Roman" w:cs="Times New Roman"/>
          <w:sz w:val="28"/>
          <w:szCs w:val="28"/>
        </w:rPr>
        <w:t>представители юридических лиц в силу полномочий на основании доверенности или договора;</w:t>
      </w:r>
    </w:p>
    <w:p w:rsidR="005A6B38" w:rsidRDefault="002032DF" w:rsidP="00B74F5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имени индивидуальных предпринимателей:</w:t>
      </w:r>
    </w:p>
    <w:p w:rsidR="005A6B38" w:rsidRDefault="00E4545C" w:rsidP="00B74F5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032DF">
        <w:rPr>
          <w:rFonts w:ascii="Times New Roman" w:hAnsi="Times New Roman" w:cs="Times New Roman"/>
          <w:sz w:val="28"/>
          <w:szCs w:val="28"/>
        </w:rPr>
        <w:t>представители индивидуальных предпринимателей в силу полномочий на основании доверенности или договора.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C25D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(функций)».  </w:t>
      </w:r>
    </w:p>
    <w:p w:rsidR="005A6B38" w:rsidRDefault="005A6B38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A6B38" w:rsidRDefault="002032DF" w:rsidP="00B74F55">
      <w:pPr>
        <w:pStyle w:val="ConsPlusNormal"/>
        <w:ind w:firstLine="85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5A6B38" w:rsidRDefault="005A6B38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услуги: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</w:t>
      </w:r>
      <w:r>
        <w:rPr>
          <w:rFonts w:ascii="Times New Roman" w:hAnsi="Times New Roman" w:cs="Times New Roman"/>
          <w:sz w:val="28"/>
          <w:szCs w:val="28"/>
        </w:rPr>
        <w:t xml:space="preserve"> (сокращенное наименование: </w:t>
      </w:r>
      <w:r>
        <w:rPr>
          <w:rFonts w:ascii="Times New Roman" w:hAnsi="Times New Roman" w:cs="Times New Roman"/>
          <w:bCs/>
          <w:sz w:val="28"/>
          <w:szCs w:val="28"/>
        </w:rPr>
        <w:t>Утверждение схемы расположения земельного участка на кадастровом плане территории)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муниципальную услугу.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Муниципальную услугу предоставляет: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FD1A72">
        <w:rPr>
          <w:rFonts w:ascii="Times New Roman" w:hAnsi="Times New Roman" w:cs="Times New Roman"/>
          <w:sz w:val="28"/>
          <w:szCs w:val="28"/>
        </w:rPr>
        <w:t>муниципального образования Мгинское городское поселение Кировского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(далее - ОМСУ).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:rsidR="005A6B38" w:rsidRDefault="00E4545C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032DF">
        <w:rPr>
          <w:rFonts w:ascii="Times New Roman" w:hAnsi="Times New Roman" w:cs="Times New Roman"/>
          <w:sz w:val="28"/>
          <w:szCs w:val="28"/>
        </w:rPr>
        <w:t>решение об утверждении схемы расположения земельного участка или земельных участков на кадастровом плане территории муниципального образования (далее – решение об утверждении схемы)</w:t>
      </w:r>
      <w:r w:rsidR="00C25D70">
        <w:rPr>
          <w:rFonts w:ascii="Times New Roman" w:hAnsi="Times New Roman" w:cs="Times New Roman"/>
          <w:sz w:val="28"/>
          <w:szCs w:val="28"/>
        </w:rPr>
        <w:t xml:space="preserve"> </w:t>
      </w:r>
      <w:r w:rsidR="002032DF">
        <w:rPr>
          <w:rFonts w:ascii="Times New Roman" w:hAnsi="Times New Roman" w:cs="Times New Roman"/>
          <w:sz w:val="28"/>
          <w:szCs w:val="28"/>
        </w:rPr>
        <w:t>(приложение к настоящему административному регламенту - образец 1);</w:t>
      </w:r>
    </w:p>
    <w:p w:rsidR="005A6B38" w:rsidRDefault="00E4545C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032DF">
        <w:rPr>
          <w:rFonts w:ascii="Times New Roman" w:hAnsi="Times New Roman" w:cs="Times New Roman"/>
          <w:sz w:val="28"/>
          <w:szCs w:val="28"/>
        </w:rPr>
        <w:t>решение об отказе в утверждении схемы расположения земельного участка или земельных участков на кадастровом плане территории муниципального образования (далее – решение об отказе в предоставлении муниципальной услуги)</w:t>
      </w:r>
      <w:r w:rsidR="00C25D70">
        <w:rPr>
          <w:rFonts w:ascii="Times New Roman" w:hAnsi="Times New Roman" w:cs="Times New Roman"/>
          <w:sz w:val="28"/>
          <w:szCs w:val="28"/>
        </w:rPr>
        <w:t xml:space="preserve"> </w:t>
      </w:r>
      <w:r w:rsidR="002032DF">
        <w:rPr>
          <w:rFonts w:ascii="Times New Roman" w:hAnsi="Times New Roman" w:cs="Times New Roman"/>
          <w:sz w:val="28"/>
          <w:szCs w:val="28"/>
        </w:rPr>
        <w:t>(приложение к настоящему административному регламенту –образец 2).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ОМСУ;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адрес электронной почты;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Максимальный срок предоставления муниципальной услуги составляет не более 10 рабочих дней с даты поступления заявления в ОМСУ. 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Муниципальная услуга предоставляется бесплатно.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Срок регистрации запроса заявителя о предоставлении муниципальной услуги.</w:t>
      </w:r>
    </w:p>
    <w:p w:rsidR="005A6B38" w:rsidRDefault="002032DF" w:rsidP="00B74F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личном обращении заявителя - в день поступления запроса;</w:t>
      </w:r>
    </w:p>
    <w:p w:rsidR="005A6B38" w:rsidRDefault="002032DF" w:rsidP="00B74F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направлении запроса почтовой связью в ОМСУ - в день поступления запроса;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направлении запроса на бумажном носителе из МФЦ в ОМСУ - в день передачи документов из МФЦ в ОМСУ;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направлении запроса в форме электронного документа посредством ЕПГУ, электронной почты, сайта ОМСУ (при наличии технической возможности) - в день поступления запроса на ЕПГУ или на следующий рабочий день (в случае направления документов в нерабочее время, в выходные, праздничные дни).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</w:t>
      </w:r>
      <w:r w:rsidR="00E4545C"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>, а также на Едином портале.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Показатели качества и доступности муниципальной услуги.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показателей качества и доступности муниципальной услуги размещен на официальном сайте ОМСУ в информационно-теле</w:t>
      </w:r>
      <w:r w:rsidR="00E4545C">
        <w:rPr>
          <w:rFonts w:ascii="Times New Roman" w:hAnsi="Times New Roman" w:cs="Times New Roman"/>
          <w:sz w:val="28"/>
          <w:szCs w:val="28"/>
        </w:rPr>
        <w:t>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>, а также на Едином портале.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C25D70" w:rsidRPr="00C25D70" w:rsidRDefault="002032DF" w:rsidP="0034010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2.10.2. Информационная система, используемая для предоставления государственно</w:t>
      </w:r>
      <w:r w:rsidR="00C25D70">
        <w:rPr>
          <w:rFonts w:ascii="Times New Roman" w:hAnsi="Times New Roman" w:cs="Times New Roman"/>
          <w:sz w:val="28"/>
          <w:szCs w:val="28"/>
        </w:rPr>
        <w:t xml:space="preserve">й услуги, - Единый портал, СМЭВ, </w:t>
      </w:r>
      <w:r w:rsidR="00C25D70" w:rsidRPr="00C25D70">
        <w:rPr>
          <w:rFonts w:ascii="Times New Roman" w:hAnsi="Times New Roman" w:cs="Times New Roman"/>
          <w:sz w:val="28"/>
          <w:szCs w:val="28"/>
        </w:rPr>
        <w:t>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 (при наличии технической реализации).</w:t>
      </w:r>
    </w:p>
    <w:p w:rsidR="00C25D70" w:rsidRPr="00C25D70" w:rsidRDefault="00C25D70" w:rsidP="0034010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5D70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 (при наличии технической возможности). </w:t>
      </w:r>
    </w:p>
    <w:p w:rsidR="005A6B38" w:rsidRDefault="005A6B38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A6B38" w:rsidRDefault="00137715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2.10.3. </w:t>
      </w:r>
      <w:r w:rsidR="002032DF">
        <w:rPr>
          <w:rFonts w:ascii="Times New Roman" w:hAnsi="Times New Roman" w:cs="Times New Roman"/>
          <w:sz w:val="28"/>
          <w:szCs w:val="28"/>
        </w:rPr>
        <w:t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</w:t>
      </w:r>
      <w:r w:rsidR="00E4545C">
        <w:rPr>
          <w:rFonts w:ascii="Times New Roman" w:hAnsi="Times New Roman" w:cs="Times New Roman"/>
          <w:sz w:val="28"/>
          <w:szCs w:val="28"/>
        </w:rPr>
        <w:t>оки, предусмотренные пунктом 3.6</w:t>
      </w:r>
      <w:r>
        <w:rPr>
          <w:rFonts w:ascii="Times New Roman" w:hAnsi="Times New Roman" w:cs="Times New Roman"/>
          <w:sz w:val="28"/>
          <w:szCs w:val="28"/>
        </w:rPr>
        <w:t>.1 настоящего административного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2.10.4 Предоставление муниципальной услуги в многофункциональном центре осуществляется при наличии вступившего в силу соглашения о взаимодействи</w:t>
      </w:r>
      <w:r w:rsidR="00E4545C">
        <w:rPr>
          <w:rFonts w:ascii="Times New Roman" w:hAnsi="Times New Roman" w:cs="Times New Roman"/>
          <w:sz w:val="28"/>
          <w:szCs w:val="28"/>
        </w:rPr>
        <w:t>и между ГБУ ЛО «МФЦ»</w:t>
      </w:r>
      <w:r>
        <w:rPr>
          <w:rFonts w:ascii="Times New Roman" w:hAnsi="Times New Roman" w:cs="Times New Roman"/>
          <w:sz w:val="28"/>
          <w:szCs w:val="28"/>
        </w:rPr>
        <w:t xml:space="preserve"> и уполномоченным органом.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2.10.6.</w:t>
      </w:r>
      <w:r w:rsidR="00C25D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Образование земельных участков из земель или земельных участков, государственная собственность на которые не разграничена,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территории, за исключением случаев, в которых образование земельных участков осуществляется исключительно в соответствии с утвержденным проектом межевания территории.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государственной или муниципальной собственности, между собой и таких земель и (или) земельных участков и земельных участков, находящихся в частной собственности, в целях образования земельного участка для его предоставления на торгах, а также утверждения схемы расположения земельного участка при предварительном согласовании предоставления земельного участка, находящегося в государственной или муниципальной собственности. </w:t>
      </w:r>
    </w:p>
    <w:p w:rsidR="00C25D70" w:rsidRDefault="00C25D70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25D70" w:rsidRDefault="00C25D70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A6B38" w:rsidRDefault="002032DF" w:rsidP="00C25D70">
      <w:pPr>
        <w:pStyle w:val="ConsPlus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Исчерпывающий перечень документов, необходимых для предоставления муниципальной услуги.</w:t>
      </w:r>
    </w:p>
    <w:p w:rsidR="00C25D70" w:rsidRDefault="00C25D70" w:rsidP="00C25D70">
      <w:pPr>
        <w:pStyle w:val="ConsPlus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2.11.2. Формы заявления и документов приведены в приложении к настоящему регламенту.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2.12.2. Основания для приостановления предоставления муниципальной услуги не предусмотрены.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  <w:bookmarkStart w:id="3" w:name="P100"/>
      <w:bookmarkEnd w:id="3"/>
    </w:p>
    <w:p w:rsidR="00C25D70" w:rsidRDefault="00C25D70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A6B38" w:rsidRDefault="002032DF" w:rsidP="00C25D70">
      <w:pPr>
        <w:widowControl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Состав, последовательность и сроки выполнения административных процедур</w:t>
      </w:r>
    </w:p>
    <w:p w:rsidR="00C25D70" w:rsidRPr="00B74F55" w:rsidRDefault="00C25D70" w:rsidP="00C25D70">
      <w:pPr>
        <w:widowControl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Перечень осуществляемых при предоставлении муниципальной услуги административных процедур: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профилирование заявителя; 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прием заявления и документов; 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принятие решения о предоставлении (отказе в предоставлении) муниципальной услуги; 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д) предоставление результата муниципальной услуги. 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Профилирование заявителя.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</w:t>
      </w:r>
      <w:r w:rsidR="00FD1A72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5A6B38" w:rsidRDefault="002032DF" w:rsidP="00B74F5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Прием запроса и документов и (или) информации, необходимых для предоставления муниципальной услуги.</w:t>
      </w:r>
    </w:p>
    <w:p w:rsidR="005A6B38" w:rsidRDefault="002032DF" w:rsidP="00B74F55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</w:t>
      </w:r>
      <w:r>
        <w:rPr>
          <w:rFonts w:ascii="Times New Roman" w:hAnsi="Times New Roman" w:cs="Times New Roman"/>
          <w:sz w:val="28"/>
          <w:szCs w:val="28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8" w:tooltip="https://login.consultant.ru/link/?req=doc&amp;base=SPB&amp;n=316702&amp;dst=101254" w:history="1">
        <w:r w:rsidR="00E4545C">
          <w:rPr>
            <w:rFonts w:ascii="Times New Roman" w:hAnsi="Times New Roman" w:cs="Times New Roman"/>
            <w:sz w:val="28"/>
            <w:szCs w:val="28"/>
          </w:rPr>
          <w:t xml:space="preserve">(таблица </w:t>
        </w:r>
        <w:r>
          <w:rPr>
            <w:rFonts w:ascii="Times New Roman" w:hAnsi="Times New Roman" w:cs="Times New Roman"/>
            <w:sz w:val="28"/>
            <w:szCs w:val="28"/>
          </w:rPr>
          <w:t>№ 2)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3.3.2. В целях предоставления </w:t>
      </w:r>
      <w:r w:rsidR="00E4545C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9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0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1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от</w:t>
      </w:r>
      <w:r w:rsidR="00E4545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29 декабря 2022 года № 572-ФЗ «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</w:t>
      </w:r>
      <w:r w:rsidR="00E4545C">
        <w:rPr>
          <w:rFonts w:ascii="Times New Roman" w:eastAsiaTheme="minorHAnsi" w:hAnsi="Times New Roman" w:cs="Times New Roman"/>
          <w:sz w:val="28"/>
          <w:szCs w:val="28"/>
          <w:lang w:eastAsia="en-US"/>
        </w:rPr>
        <w:t>ьных актов Российской Федерации»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 – Федеральный закон № 572-ФЗ) (при наличии технической возможности).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 предоставлении </w:t>
      </w:r>
      <w:r w:rsidR="00E4545C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в электронной форме идентификация и аутентификация могут осуществляться посредством: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информационных технологий, предусмотренных </w:t>
      </w:r>
      <w:hyperlink r:id="rId12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3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4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№ 572-ФЗ</w:t>
      </w:r>
      <w:r w:rsidR="00E4545C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5A6B38" w:rsidRDefault="002032DF" w:rsidP="00B74F55">
      <w:pPr>
        <w:widowControl w:val="0"/>
        <w:tabs>
          <w:tab w:val="left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5A6B38" w:rsidRPr="00FD1A72" w:rsidRDefault="002032DF" w:rsidP="00B74F55">
      <w:pPr>
        <w:widowControl w:val="0"/>
        <w:tabs>
          <w:tab w:val="left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3.3.5. Срок регистрации запроса и документов и (или) информации, необходимых для предоставления муниципальной услуги, в ОМСУ или</w:t>
      </w:r>
      <w:r w:rsidR="00C25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МФЦ составляет: при личном обращении в ОМСУ, при направлении запроса почтовой связью, при направлении запроса в форме электронного документа посредством Единого портала, электронной почты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Межведомственное информационное взаимодействие.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муниципальной услуги необходимо направление посредством федеральной</w:t>
      </w:r>
      <w:r w:rsidR="00C25D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информационные запросы направляются в Федеральную налоговую службу.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сведения из Единого государственного реестра недвижимости об объекте недвижимости (ЕГРН).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Указанный информационный запрос направляется в Росреестр.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3.5.1 Основания для отказа в предоставлении </w:t>
      </w:r>
      <w:r w:rsidR="00E4545C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приведены в приложении к настоящему регламенту (таблица № 3).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3.5.2. Срок принятия решения об отказе, при отсутствии права на получение муниципальной услуги – 10 рабочих дней со дня регистрации заявления.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Предоставление результата муниципальной услуги.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ОМСУ;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адрес электронной почты;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:rsidR="005A6B38" w:rsidRDefault="002032DF" w:rsidP="00B74F5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r w:rsidR="001105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пребывания,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места нахождения не предусмотрена.</w:t>
      </w:r>
    </w:p>
    <w:p w:rsidR="00C25D70" w:rsidRDefault="00C25D70" w:rsidP="00B74F5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B38" w:rsidRDefault="002032DF" w:rsidP="00C25D70">
      <w:pPr>
        <w:pStyle w:val="ConsPlus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Способы информирования заявителя об изменении статуса рассмотрения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запроса о предоставлении муниципальной услуги.</w:t>
      </w:r>
    </w:p>
    <w:p w:rsidR="00C25D70" w:rsidRDefault="00C25D70" w:rsidP="00C25D70">
      <w:pPr>
        <w:pStyle w:val="ConsPlus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способов информирования заявителя об изменении статуса рассмотрения заявления: </w:t>
      </w:r>
    </w:p>
    <w:p w:rsidR="005A6B38" w:rsidRDefault="002032DF" w:rsidP="00B74F5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посредством Единого портала</w:t>
      </w:r>
      <w:r w:rsidR="005F6F5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4F55" w:rsidRDefault="00B74F55" w:rsidP="00B74F55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74F55" w:rsidRDefault="00B74F55" w:rsidP="00B74F55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74F55" w:rsidRDefault="00B74F55" w:rsidP="00B74F55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37715" w:rsidRDefault="00137715" w:rsidP="00B74F55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37715" w:rsidRDefault="00137715" w:rsidP="00B74F55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37715" w:rsidRDefault="00137715" w:rsidP="00B74F55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4545C" w:rsidRDefault="00E4545C" w:rsidP="00B74F55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25D70" w:rsidRDefault="00C25D70" w:rsidP="00B74F55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25D70" w:rsidRDefault="00C25D70" w:rsidP="00B74F55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25D70" w:rsidRDefault="00C25D70" w:rsidP="00B74F55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25D70" w:rsidRDefault="00C25D70" w:rsidP="00B74F55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25D70" w:rsidRDefault="00C25D70" w:rsidP="00B74F55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25D70" w:rsidRDefault="00C25D70" w:rsidP="00B74F55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25D70" w:rsidRDefault="00C25D70" w:rsidP="00B74F55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25D70" w:rsidRDefault="00C25D70" w:rsidP="00B74F55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25D70" w:rsidRDefault="00C25D70" w:rsidP="00B74F55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25D70" w:rsidRDefault="00C25D70" w:rsidP="00B74F55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25D70" w:rsidRDefault="00C25D70" w:rsidP="00B74F55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25D70" w:rsidRDefault="00C25D70" w:rsidP="00B74F55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25D70" w:rsidRDefault="00C25D70" w:rsidP="00B74F55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25D70" w:rsidRDefault="00C25D70" w:rsidP="00B74F55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25D70" w:rsidRDefault="00C25D70" w:rsidP="00B74F55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25D70" w:rsidRDefault="00C25D70" w:rsidP="00B74F55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25D70" w:rsidRDefault="00C25D70" w:rsidP="00B74F55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74F55" w:rsidRDefault="00C25D70" w:rsidP="00B74F55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         </w:t>
      </w:r>
      <w:r w:rsidR="002032DF" w:rsidRPr="00E35D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</w:t>
      </w:r>
    </w:p>
    <w:p w:rsidR="005A6B38" w:rsidRPr="00B74F55" w:rsidRDefault="00C25D70" w:rsidP="00B74F55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</w:t>
      </w:r>
      <w:r w:rsidR="002032DF" w:rsidRPr="00E35D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</w:t>
      </w:r>
      <w:r w:rsidR="005F6F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2032DF" w:rsidRPr="00E35D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дминистративному регламенту</w:t>
      </w:r>
    </w:p>
    <w:p w:rsidR="005A6B38" w:rsidRPr="00E35DD8" w:rsidRDefault="002032DF" w:rsidP="00B74F55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35D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предоставлению</w:t>
      </w:r>
    </w:p>
    <w:p w:rsidR="005A6B38" w:rsidRPr="00E35DD8" w:rsidRDefault="002032DF" w:rsidP="00B74F55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35D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муниципальной услуги</w:t>
      </w:r>
    </w:p>
    <w:p w:rsidR="00E35DD8" w:rsidRDefault="00E35DD8" w:rsidP="00B74F55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35D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«Утверждение и выдача схемы </w:t>
      </w:r>
    </w:p>
    <w:p w:rsidR="00E35DD8" w:rsidRDefault="00E35DD8" w:rsidP="00B74F55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35D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расположения земельного участка </w:t>
      </w:r>
    </w:p>
    <w:p w:rsidR="00E35DD8" w:rsidRDefault="00E35DD8" w:rsidP="00B74F55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35D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или земельных участков, </w:t>
      </w:r>
    </w:p>
    <w:p w:rsidR="00E35DD8" w:rsidRDefault="00E35DD8" w:rsidP="00B74F55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35D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находящихся в муниципальной собственности</w:t>
      </w:r>
    </w:p>
    <w:p w:rsidR="00E35DD8" w:rsidRDefault="00E35DD8" w:rsidP="00B74F55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35D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(государственная собственность на которые не разграничена) </w:t>
      </w:r>
    </w:p>
    <w:p w:rsidR="00E35DD8" w:rsidRPr="00E35DD8" w:rsidRDefault="00E35DD8" w:rsidP="00B74F55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35D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кадастровом плане территории»</w:t>
      </w:r>
    </w:p>
    <w:p w:rsidR="005A6B38" w:rsidRDefault="005A6B38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A6B38" w:rsidRDefault="002032D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</w:t>
      </w:r>
    </w:p>
    <w:p w:rsidR="005A6B38" w:rsidRDefault="002032D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условных обозначений и сокращений,</w:t>
      </w:r>
    </w:p>
    <w:p w:rsidR="005A6B38" w:rsidRDefault="002032D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Идентификаторы категорий (признаков) заявителей,</w:t>
      </w:r>
    </w:p>
    <w:p w:rsidR="005A6B38" w:rsidRDefault="002032D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документов,</w:t>
      </w:r>
    </w:p>
    <w:p w:rsidR="005A6B38" w:rsidRDefault="002032D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необходимых </w:t>
      </w:r>
      <w:r w:rsidR="00E35D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предоставления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муниципальной услуги,</w:t>
      </w:r>
    </w:p>
    <w:p w:rsidR="005A6B38" w:rsidRDefault="002032D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оснований для отказа</w:t>
      </w:r>
    </w:p>
    <w:p w:rsidR="005A6B38" w:rsidRDefault="002032D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приеме запроса о предоставлении муниципальной услуги и документов,</w:t>
      </w:r>
    </w:p>
    <w:p w:rsidR="005A6B38" w:rsidRDefault="002032D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 для предоставления услуги,</w:t>
      </w:r>
    </w:p>
    <w:p w:rsidR="005A6B38" w:rsidRDefault="002032D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оснований для приостановления предоставления муниципальной услуги</w:t>
      </w:r>
    </w:p>
    <w:p w:rsidR="005A6B38" w:rsidRDefault="002032D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отказа в предоставлении муниципальной услуги,</w:t>
      </w:r>
    </w:p>
    <w:p w:rsidR="005A6B38" w:rsidRDefault="002032D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Формы запроса о предоставлении государственной услуги</w:t>
      </w:r>
    </w:p>
    <w:p w:rsidR="005A6B38" w:rsidRDefault="002032D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документов, необходимых для предоставления государственной услуги</w:t>
      </w:r>
    </w:p>
    <w:p w:rsidR="005A6B38" w:rsidRDefault="005A6B3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A6B38" w:rsidRDefault="002032DF" w:rsidP="00B74F5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Условные сокращения:</w:t>
      </w:r>
    </w:p>
    <w:p w:rsidR="005A6B38" w:rsidRDefault="002032DF" w:rsidP="00B74F5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ОМСУ – органы местного самоуправления</w:t>
      </w:r>
    </w:p>
    <w:p w:rsidR="005A6B38" w:rsidRDefault="002032DF" w:rsidP="00B74F5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ЕП, ЕПГУ – федеральная государс</w:t>
      </w:r>
      <w:r w:rsidR="00E454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твенная информационная система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Единый портал государственных </w:t>
      </w:r>
      <w:r w:rsidR="00E454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муниципальных услуг (функций)»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5A6B38" w:rsidRDefault="002032DF" w:rsidP="00B74F5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C25D70" w:rsidRPr="00C25D70" w:rsidRDefault="00C25D70" w:rsidP="00C25D70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5D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ФГИС ЕЦП НСПД – Федеральная государственная информационная система «Единая цифровая платформа «Национальная система пространственных данных».</w:t>
      </w:r>
    </w:p>
    <w:p w:rsidR="00C25D70" w:rsidRDefault="00C25D70" w:rsidP="00B74F5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A6B38" w:rsidRDefault="002032DF" w:rsidP="00B74F5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Условные обозначения:</w:t>
      </w:r>
    </w:p>
    <w:p w:rsidR="005A6B38" w:rsidRDefault="002032DF" w:rsidP="00B74F5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[Все] – документы представляются всеми заявителями, обращающимися за получением муниципальной услуги;</w:t>
      </w:r>
    </w:p>
    <w:p w:rsidR="005A6B38" w:rsidRDefault="002032DF" w:rsidP="00B74F5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ИП – заявителем является Индивидуальный предприниматель;</w:t>
      </w:r>
    </w:p>
    <w:p w:rsidR="005A6B38" w:rsidRDefault="002032DF" w:rsidP="00B74F5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ЮЛ – заявителем является юридическое лицо;</w:t>
      </w:r>
    </w:p>
    <w:p w:rsidR="005A6B38" w:rsidRDefault="002032DF" w:rsidP="00B74F5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П(з) – представитель заявителя;</w:t>
      </w:r>
    </w:p>
    <w:p w:rsidR="005A6B38" w:rsidRDefault="002032DF" w:rsidP="00B74F5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д) ЭП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 подаются путем направления электронного документа в уполномоченный орган на официальную электронную почту;</w:t>
      </w:r>
    </w:p>
    <w:p w:rsidR="005A6B38" w:rsidRDefault="002032DF" w:rsidP="00B74F5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е) ЕПГУ – документы подаются посредством портала;</w:t>
      </w:r>
    </w:p>
    <w:p w:rsidR="005A6B38" w:rsidRDefault="002032DF" w:rsidP="00B74F5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ж) ПС – документы подаются посредством почтовой связи;</w:t>
      </w:r>
    </w:p>
    <w:p w:rsidR="005A6B38" w:rsidRDefault="002032DF" w:rsidP="00B74F5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з) Л - документы подаются при личном посещении ОМСУ, МФЦ;</w:t>
      </w:r>
    </w:p>
    <w:p w:rsidR="005A6B38" w:rsidRDefault="002032DF" w:rsidP="00B74F5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и) О – представляется оригинал документа;</w:t>
      </w:r>
    </w:p>
    <w:p w:rsidR="005A6B38" w:rsidRDefault="002032DF" w:rsidP="00B74F5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к) О(э) – представляется оригинал документа в электронной форме;</w:t>
      </w:r>
    </w:p>
    <w:p w:rsidR="005A6B38" w:rsidRDefault="002032DF" w:rsidP="00B74F5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л) К – представляется копия документа;</w:t>
      </w:r>
    </w:p>
    <w:p w:rsidR="005A6B38" w:rsidRDefault="002032DF" w:rsidP="00B74F5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м) К(э) – представляется копия документа в электронной форме;</w:t>
      </w:r>
    </w:p>
    <w:p w:rsidR="005A6B38" w:rsidRDefault="002032DF" w:rsidP="00B74F5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н) Д(1) – документы представляются в одном экземпляре;</w:t>
      </w:r>
    </w:p>
    <w:p w:rsidR="005A6B38" w:rsidRDefault="002032DF" w:rsidP="00B74F5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о) Д(2) – документы представляются в двух экзе</w:t>
      </w:r>
      <w:r w:rsidR="00137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мплярах;</w:t>
      </w:r>
    </w:p>
    <w:p w:rsidR="00137715" w:rsidRDefault="00137715" w:rsidP="00B74F55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п) ФЛ – заявителем является физическое лицо. </w:t>
      </w:r>
    </w:p>
    <w:p w:rsidR="005A6B38" w:rsidRDefault="005A6B3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A6B38" w:rsidRDefault="005A6B3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A6B38" w:rsidRDefault="002032D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II. Идентификаторы категорий (признаков) заявителей </w:t>
      </w:r>
    </w:p>
    <w:p w:rsidR="005A6B38" w:rsidRDefault="005A6B3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A6B38" w:rsidRDefault="002032DF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№ 1</w:t>
      </w:r>
    </w:p>
    <w:p w:rsidR="005A6B38" w:rsidRDefault="005A6B3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877" w:type="dxa"/>
        <w:tblInd w:w="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5670"/>
      </w:tblGrid>
      <w:tr w:rsidR="005A6B38">
        <w:trPr>
          <w:trHeight w:val="717"/>
        </w:trPr>
        <w:tc>
          <w:tcPr>
            <w:tcW w:w="4207" w:type="dxa"/>
            <w:vMerge w:val="restart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отдельного признака заявителя</w:t>
            </w:r>
          </w:p>
        </w:tc>
        <w:tc>
          <w:tcPr>
            <w:tcW w:w="5670" w:type="dxa"/>
          </w:tcPr>
          <w:p w:rsidR="005A6B38" w:rsidRDefault="002032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Результат предоставления государственной услуги</w:t>
            </w:r>
          </w:p>
        </w:tc>
      </w:tr>
      <w:tr w:rsidR="005A6B38">
        <w:trPr>
          <w:trHeight w:val="348"/>
        </w:trPr>
        <w:tc>
          <w:tcPr>
            <w:tcW w:w="4207" w:type="dxa"/>
            <w:vMerge/>
          </w:tcPr>
          <w:p w:rsidR="005A6B38" w:rsidRDefault="005A6B3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5A6B38" w:rsidRDefault="002032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Решение об утверждении</w:t>
            </w:r>
          </w:p>
          <w:p w:rsidR="005A6B38" w:rsidRDefault="002032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схемы расположения земельного участка или земельных участков на кадастровом плане</w:t>
            </w:r>
          </w:p>
          <w:p w:rsidR="005A6B38" w:rsidRDefault="002032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территории муниципального образования</w:t>
            </w:r>
          </w:p>
        </w:tc>
      </w:tr>
      <w:tr w:rsidR="005A6B38">
        <w:trPr>
          <w:trHeight w:val="660"/>
        </w:trPr>
        <w:tc>
          <w:tcPr>
            <w:tcW w:w="4207" w:type="dxa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Юридическое лицо</w:t>
            </w:r>
          </w:p>
          <w:p w:rsidR="005A6B38" w:rsidRDefault="005A6B3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5A6B38" w:rsidRDefault="002032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ЮЛ</w:t>
            </w:r>
          </w:p>
        </w:tc>
      </w:tr>
      <w:tr w:rsidR="005A6B38">
        <w:trPr>
          <w:trHeight w:val="675"/>
        </w:trPr>
        <w:tc>
          <w:tcPr>
            <w:tcW w:w="4207" w:type="dxa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Индивидуальный предприниматель</w:t>
            </w:r>
          </w:p>
        </w:tc>
        <w:tc>
          <w:tcPr>
            <w:tcW w:w="5670" w:type="dxa"/>
          </w:tcPr>
          <w:p w:rsidR="005A6B38" w:rsidRDefault="002032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ИП</w:t>
            </w:r>
          </w:p>
        </w:tc>
      </w:tr>
      <w:tr w:rsidR="005A6B38">
        <w:trPr>
          <w:trHeight w:val="675"/>
        </w:trPr>
        <w:tc>
          <w:tcPr>
            <w:tcW w:w="4207" w:type="dxa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Физическое лицо</w:t>
            </w:r>
          </w:p>
        </w:tc>
        <w:tc>
          <w:tcPr>
            <w:tcW w:w="5670" w:type="dxa"/>
          </w:tcPr>
          <w:p w:rsidR="005A6B38" w:rsidRDefault="002032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ФЛ</w:t>
            </w:r>
          </w:p>
        </w:tc>
      </w:tr>
    </w:tbl>
    <w:p w:rsidR="005A6B38" w:rsidRDefault="005A6B3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A6B38" w:rsidRDefault="005A6B3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A6B38" w:rsidRDefault="002032D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</w:t>
      </w:r>
      <w:r w:rsidR="00C25D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5A6B38" w:rsidRDefault="005A6B3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A6B38" w:rsidRDefault="002032DF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Таблица № 2 </w:t>
      </w:r>
    </w:p>
    <w:p w:rsidR="005A6B38" w:rsidRDefault="005A6B38">
      <w:pPr>
        <w:widowControl w:val="0"/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767" w:type="dxa"/>
        <w:tblInd w:w="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8"/>
        <w:gridCol w:w="28"/>
        <w:gridCol w:w="144"/>
        <w:gridCol w:w="1801"/>
        <w:gridCol w:w="74"/>
        <w:gridCol w:w="3186"/>
        <w:gridCol w:w="9"/>
        <w:gridCol w:w="1825"/>
        <w:gridCol w:w="65"/>
        <w:gridCol w:w="2177"/>
      </w:tblGrid>
      <w:tr w:rsidR="005A6B38">
        <w:trPr>
          <w:trHeight w:val="745"/>
        </w:trPr>
        <w:tc>
          <w:tcPr>
            <w:tcW w:w="486" w:type="dxa"/>
            <w:gridSpan w:val="2"/>
          </w:tcPr>
          <w:p w:rsidR="005A6B38" w:rsidRDefault="005A6B38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A6B38" w:rsidRDefault="002032DF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45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  <w:p w:rsidR="005A6B38" w:rsidRDefault="005A6B38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2"/>
          </w:tcPr>
          <w:p w:rsidR="005A6B38" w:rsidRDefault="00203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Перечень необходимых для предоставления государственной услуги документов</w:t>
            </w:r>
          </w:p>
          <w:p w:rsidR="005A6B38" w:rsidRDefault="005A6B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4" w:type="dxa"/>
            <w:gridSpan w:val="2"/>
          </w:tcPr>
          <w:p w:rsidR="005A6B38" w:rsidRDefault="00203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Способы подачи документов, требования к представлению документов</w:t>
            </w:r>
          </w:p>
          <w:p w:rsidR="005A6B38" w:rsidRDefault="005A6B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5A6B38" w:rsidRDefault="00203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Иные требования</w:t>
            </w:r>
          </w:p>
          <w:p w:rsidR="005A6B38" w:rsidRDefault="005A6B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A6B38">
        <w:trPr>
          <w:trHeight w:val="720"/>
        </w:trPr>
        <w:tc>
          <w:tcPr>
            <w:tcW w:w="9767" w:type="dxa"/>
            <w:gridSpan w:val="10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5A6B38">
        <w:trPr>
          <w:trHeight w:val="381"/>
        </w:trPr>
        <w:tc>
          <w:tcPr>
            <w:tcW w:w="458" w:type="dxa"/>
          </w:tcPr>
          <w:p w:rsidR="005A6B38" w:rsidRDefault="002032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73" w:type="dxa"/>
            <w:gridSpan w:val="3"/>
          </w:tcPr>
          <w:p w:rsidR="005A6B38" w:rsidRDefault="002032DF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Заявление о предоставлении муниципальной услуги (приложение к настоящему административному регламенту – образец № 3).</w:t>
            </w:r>
          </w:p>
        </w:tc>
        <w:tc>
          <w:tcPr>
            <w:tcW w:w="1834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 ПС, Л</w:t>
            </w:r>
          </w:p>
        </w:tc>
        <w:tc>
          <w:tcPr>
            <w:tcW w:w="2242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5A6B38">
        <w:trPr>
          <w:trHeight w:val="495"/>
        </w:trPr>
        <w:tc>
          <w:tcPr>
            <w:tcW w:w="458" w:type="dxa"/>
          </w:tcPr>
          <w:p w:rsidR="005A6B38" w:rsidRDefault="002032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73" w:type="dxa"/>
            <w:gridSpan w:val="3"/>
          </w:tcPr>
          <w:p w:rsidR="005A6B38" w:rsidRDefault="002032DF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ИП, ФЛ</w:t>
            </w:r>
          </w:p>
        </w:tc>
        <w:tc>
          <w:tcPr>
            <w:tcW w:w="3260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Документ, удостоверяющий личность заявителя: документы, удостоверяющие личность гражданина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беженца, с указанием информации о страницах документа, удостоверяющего личность, приобщаемых к делу.</w:t>
            </w:r>
          </w:p>
        </w:tc>
        <w:tc>
          <w:tcPr>
            <w:tcW w:w="1834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ЭП, ПС, Л</w:t>
            </w:r>
          </w:p>
        </w:tc>
        <w:tc>
          <w:tcPr>
            <w:tcW w:w="2242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5A6B38">
        <w:trPr>
          <w:trHeight w:val="495"/>
        </w:trPr>
        <w:tc>
          <w:tcPr>
            <w:tcW w:w="458" w:type="dxa"/>
          </w:tcPr>
          <w:p w:rsidR="005A6B38" w:rsidRDefault="002032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973" w:type="dxa"/>
            <w:gridSpan w:val="3"/>
          </w:tcPr>
          <w:p w:rsidR="005A6B38" w:rsidRDefault="002032DF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Схема расположения земельного участка или земельных участков на кадастровом плане территории, в форме документа на бумажном носителе (оригинал) или в форме электронного документа, за исключением случаев образования земельного участка или земельных участков в целях проведения аукциона по продаже земельного участка или аукциона на право заключения договора аренды земельного участка, расположенного в границах населенных пунктов</w:t>
            </w:r>
            <w:r w:rsidR="00C25D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C25D70" w:rsidRDefault="00C25D7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25D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схемы в форме электронного документа может осуществляться с использованием пространственных данных и сведений, содержащихся во ФГИС ЕЦП НСПД, а также электронных сервисов у</w:t>
            </w:r>
            <w:r w:rsidR="005F6F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казанной информационной системы.</w:t>
            </w:r>
            <w:r w:rsidRPr="00C25D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34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2242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5A6B38">
        <w:trPr>
          <w:trHeight w:val="495"/>
        </w:trPr>
        <w:tc>
          <w:tcPr>
            <w:tcW w:w="458" w:type="dxa"/>
          </w:tcPr>
          <w:p w:rsidR="005A6B38" w:rsidRDefault="002032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73" w:type="dxa"/>
            <w:gridSpan w:val="3"/>
          </w:tcPr>
          <w:p w:rsidR="005A6B38" w:rsidRDefault="002032DF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</w:t>
            </w:r>
          </w:p>
        </w:tc>
        <w:tc>
          <w:tcPr>
            <w:tcW w:w="3260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Учредительные документы (при обращении юридического лица)</w:t>
            </w:r>
            <w:r w:rsidR="005F6F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4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2242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5A6B38">
        <w:trPr>
          <w:trHeight w:val="495"/>
        </w:trPr>
        <w:tc>
          <w:tcPr>
            <w:tcW w:w="458" w:type="dxa"/>
          </w:tcPr>
          <w:p w:rsidR="005A6B38" w:rsidRDefault="002032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73" w:type="dxa"/>
            <w:gridSpan w:val="3"/>
          </w:tcPr>
          <w:p w:rsidR="005A6B38" w:rsidRDefault="002032DF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Документ, удостоверяющий право (полномочия) представителя физического (юридического) лица или индивидуального предпринимателя, если с заявлением обращается представитель заявителя.</w:t>
            </w:r>
          </w:p>
          <w:p w:rsidR="005A6B38" w:rsidRDefault="002032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Представитель заявителя дополнительно представляет документ, удостоверяющий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1834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ЭП, ПС, Л</w:t>
            </w:r>
          </w:p>
          <w:p w:rsidR="005A6B38" w:rsidRDefault="005A6B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5A6B38">
        <w:trPr>
          <w:trHeight w:val="495"/>
        </w:trPr>
        <w:tc>
          <w:tcPr>
            <w:tcW w:w="458" w:type="dxa"/>
          </w:tcPr>
          <w:p w:rsidR="005A6B38" w:rsidRDefault="002032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1973" w:type="dxa"/>
            <w:gridSpan w:val="3"/>
          </w:tcPr>
          <w:p w:rsidR="005A6B38" w:rsidRDefault="002032DF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Правоустанавливающие документы и (или) правоудостоверяющие документы на земельный участок, за исключением случаев, если право на земельный участок зарегистрировано в Едином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государственном реестре недвижимости</w:t>
            </w:r>
            <w:r w:rsidR="005F6F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34" w:type="dxa"/>
            <w:gridSpan w:val="2"/>
          </w:tcPr>
          <w:p w:rsidR="005A6B38" w:rsidRDefault="00C25D7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ЕПГУ, </w:t>
            </w:r>
            <w:r w:rsidR="002032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ЭП, ПС, Л</w:t>
            </w:r>
          </w:p>
          <w:p w:rsidR="005A6B38" w:rsidRDefault="005A6B3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5A6B38">
        <w:trPr>
          <w:trHeight w:val="495"/>
        </w:trPr>
        <w:tc>
          <w:tcPr>
            <w:tcW w:w="458" w:type="dxa"/>
          </w:tcPr>
          <w:p w:rsidR="005A6B38" w:rsidRDefault="002032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1973" w:type="dxa"/>
            <w:gridSpan w:val="3"/>
          </w:tcPr>
          <w:p w:rsidR="005A6B38" w:rsidRDefault="002032DF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Согласие землепользователей, землевладельцев, арендаторов на образование земельных участков.</w:t>
            </w:r>
          </w:p>
          <w:p w:rsidR="005A6B38" w:rsidRDefault="002032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случае, если исходный земельный участок предоставлен третьим лицам, требуется представить согласие землепользователей, землевладельцев, арендаторов на образование земельных участков.</w:t>
            </w:r>
          </w:p>
        </w:tc>
        <w:tc>
          <w:tcPr>
            <w:tcW w:w="1834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  <w:p w:rsidR="005A6B38" w:rsidRDefault="005A6B3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5A6B38">
        <w:trPr>
          <w:trHeight w:val="495"/>
        </w:trPr>
        <w:tc>
          <w:tcPr>
            <w:tcW w:w="458" w:type="dxa"/>
          </w:tcPr>
          <w:p w:rsidR="005A6B38" w:rsidRDefault="002032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973" w:type="dxa"/>
            <w:gridSpan w:val="3"/>
          </w:tcPr>
          <w:p w:rsidR="005A6B38" w:rsidRDefault="002032DF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Согласие залогодержателей исходных земельных участков, в случае, если права собственности на такой земельный участок обременены залогом</w:t>
            </w:r>
            <w:r w:rsidR="005F6F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4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  <w:p w:rsidR="005A6B38" w:rsidRDefault="005A6B3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5A6B38">
        <w:trPr>
          <w:trHeight w:val="1146"/>
        </w:trPr>
        <w:tc>
          <w:tcPr>
            <w:tcW w:w="9767" w:type="dxa"/>
            <w:gridSpan w:val="10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5A6B38">
        <w:trPr>
          <w:trHeight w:val="599"/>
        </w:trPr>
        <w:tc>
          <w:tcPr>
            <w:tcW w:w="630" w:type="dxa"/>
            <w:gridSpan w:val="3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5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</w:t>
            </w:r>
          </w:p>
        </w:tc>
        <w:tc>
          <w:tcPr>
            <w:tcW w:w="3195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(выписка) из Единого государственного реестра юридических лиц (ЕГРЮЛ)</w:t>
            </w:r>
            <w:r w:rsidR="005F6F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90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 ЭП, ПС, Л</w:t>
            </w:r>
          </w:p>
        </w:tc>
        <w:tc>
          <w:tcPr>
            <w:tcW w:w="2177" w:type="dxa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5A6B38">
        <w:trPr>
          <w:trHeight w:val="534"/>
        </w:trPr>
        <w:tc>
          <w:tcPr>
            <w:tcW w:w="630" w:type="dxa"/>
            <w:gridSpan w:val="3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5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3195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(выписка)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1890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 ЭП, ПС, Л</w:t>
            </w:r>
          </w:p>
        </w:tc>
        <w:tc>
          <w:tcPr>
            <w:tcW w:w="2177" w:type="dxa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5A6B38">
        <w:trPr>
          <w:trHeight w:val="555"/>
        </w:trPr>
        <w:tc>
          <w:tcPr>
            <w:tcW w:w="630" w:type="dxa"/>
            <w:gridSpan w:val="3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5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195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Выписка из ЕГРН в отношении земельных участков или уведомление об отсутствии в ЕГРН запрашиваемых сведений</w:t>
            </w:r>
            <w:r w:rsidR="005F6F5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1890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 ПС, Л</w:t>
            </w:r>
          </w:p>
        </w:tc>
        <w:tc>
          <w:tcPr>
            <w:tcW w:w="2177" w:type="dxa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5A6B38">
        <w:trPr>
          <w:trHeight w:val="555"/>
        </w:trPr>
        <w:tc>
          <w:tcPr>
            <w:tcW w:w="630" w:type="dxa"/>
            <w:gridSpan w:val="3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5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195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Согласование или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</w:t>
            </w:r>
            <w:r w:rsidR="005F6F5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1890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2177" w:type="dxa"/>
          </w:tcPr>
          <w:p w:rsidR="005A6B38" w:rsidRDefault="002032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</w:tbl>
    <w:p w:rsidR="005A6B38" w:rsidRDefault="005A6B3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9D3FA0" w:rsidRDefault="009D3FA0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:rsidR="005F6F56" w:rsidRDefault="005F6F56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:rsidR="009D3FA0" w:rsidRDefault="002032DF" w:rsidP="009D3FA0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lastRenderedPageBreak/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5A6B38" w:rsidRDefault="005A6B38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5A6B38" w:rsidRDefault="002032DF">
      <w:pPr>
        <w:widowControl w:val="0"/>
        <w:spacing w:after="0" w:line="240" w:lineRule="auto"/>
        <w:jc w:val="right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Таблица № 3</w:t>
      </w:r>
    </w:p>
    <w:p w:rsidR="005A6B38" w:rsidRDefault="005A6B3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tbl>
      <w:tblPr>
        <w:tblW w:w="10305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3"/>
        <w:gridCol w:w="6917"/>
        <w:gridCol w:w="75"/>
        <w:gridCol w:w="2670"/>
      </w:tblGrid>
      <w:tr w:rsidR="005A6B38">
        <w:trPr>
          <w:trHeight w:val="313"/>
        </w:trPr>
        <w:tc>
          <w:tcPr>
            <w:tcW w:w="643" w:type="dxa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917" w:type="dxa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2745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</w:tr>
      <w:tr w:rsidR="005A6B38">
        <w:trPr>
          <w:trHeight w:val="600"/>
        </w:trPr>
        <w:tc>
          <w:tcPr>
            <w:tcW w:w="10305" w:type="dxa"/>
            <w:gridSpan w:val="4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5A6B38">
        <w:trPr>
          <w:trHeight w:val="551"/>
        </w:trPr>
        <w:tc>
          <w:tcPr>
            <w:tcW w:w="643" w:type="dxa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6917" w:type="dxa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подано лицом, не уполномоченным на осуществление таких действий. </w:t>
            </w:r>
          </w:p>
        </w:tc>
        <w:tc>
          <w:tcPr>
            <w:tcW w:w="2745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5A6B38">
        <w:trPr>
          <w:trHeight w:val="551"/>
        </w:trPr>
        <w:tc>
          <w:tcPr>
            <w:tcW w:w="643" w:type="dxa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17" w:type="dxa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2745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5A6B38">
        <w:trPr>
          <w:trHeight w:val="551"/>
        </w:trPr>
        <w:tc>
          <w:tcPr>
            <w:tcW w:w="643" w:type="dxa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17" w:type="dxa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2745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5A6B38">
        <w:trPr>
          <w:trHeight w:val="551"/>
        </w:trPr>
        <w:tc>
          <w:tcPr>
            <w:tcW w:w="643" w:type="dxa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17" w:type="dxa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на получение услуги оформлено не в соответствии с административным регламентом. </w:t>
            </w:r>
          </w:p>
        </w:tc>
        <w:tc>
          <w:tcPr>
            <w:tcW w:w="2745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5A6B38">
        <w:trPr>
          <w:trHeight w:val="551"/>
        </w:trPr>
        <w:tc>
          <w:tcPr>
            <w:tcW w:w="643" w:type="dxa"/>
            <w:vMerge w:val="restart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17" w:type="dxa"/>
            <w:vMerge w:val="restart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2745" w:type="dxa"/>
            <w:gridSpan w:val="2"/>
            <w:vMerge w:val="restart"/>
          </w:tcPr>
          <w:p w:rsidR="005A6B38" w:rsidRDefault="00E4545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E4545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5A6B38">
        <w:trPr>
          <w:trHeight w:val="551"/>
        </w:trPr>
        <w:tc>
          <w:tcPr>
            <w:tcW w:w="643" w:type="dxa"/>
            <w:vMerge w:val="restart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17" w:type="dxa"/>
            <w:vMerge w:val="restart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подано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2745" w:type="dxa"/>
            <w:gridSpan w:val="2"/>
            <w:vMerge w:val="restart"/>
          </w:tcPr>
          <w:p w:rsidR="005A6B38" w:rsidRDefault="00E4545C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E4545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5A6B38">
        <w:trPr>
          <w:trHeight w:val="551"/>
        </w:trPr>
        <w:tc>
          <w:tcPr>
            <w:tcW w:w="10305" w:type="dxa"/>
            <w:gridSpan w:val="4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5A6B38">
        <w:trPr>
          <w:trHeight w:val="551"/>
        </w:trPr>
        <w:tc>
          <w:tcPr>
            <w:tcW w:w="643" w:type="dxa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17" w:type="dxa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745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5A6B38">
        <w:trPr>
          <w:trHeight w:val="330"/>
        </w:trPr>
        <w:tc>
          <w:tcPr>
            <w:tcW w:w="10305" w:type="dxa"/>
            <w:gridSpan w:val="4"/>
          </w:tcPr>
          <w:p w:rsidR="005A6B38" w:rsidRDefault="002032DF" w:rsidP="005F6F5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Исчерпывающий перечень оснований для отказа в предоставлении </w:t>
            </w:r>
            <w:r w:rsidR="005F6F56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5A6B38">
        <w:trPr>
          <w:trHeight w:val="315"/>
        </w:trPr>
        <w:tc>
          <w:tcPr>
            <w:tcW w:w="643" w:type="dxa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92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2670" w:type="dxa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5A6B38">
        <w:trPr>
          <w:trHeight w:val="315"/>
        </w:trPr>
        <w:tc>
          <w:tcPr>
            <w:tcW w:w="643" w:type="dxa"/>
          </w:tcPr>
          <w:p w:rsidR="005A6B38" w:rsidRDefault="005A6B3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а) схема расположения земельного участка не соответствует по форме, формату или требованиям к ее подготовке, которые установлены Приказом Росреестра от 19.04.2022 № 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(пункт 12 статьи 11.10 Земельного кодекса Российской Федерации)</w:t>
            </w:r>
          </w:p>
        </w:tc>
        <w:tc>
          <w:tcPr>
            <w:tcW w:w="2670" w:type="dxa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5A6B38">
        <w:trPr>
          <w:trHeight w:val="315"/>
        </w:trPr>
        <w:tc>
          <w:tcPr>
            <w:tcW w:w="643" w:type="dxa"/>
          </w:tcPr>
          <w:p w:rsidR="005A6B38" w:rsidRDefault="005A6B3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б)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</w:t>
            </w: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lastRenderedPageBreak/>
              <w:t>охраняемой природной территории (подпункт 4 пункта 16 статьи 11.10 Земельного кодекса Российской Федерации);</w:t>
            </w:r>
          </w:p>
        </w:tc>
        <w:tc>
          <w:tcPr>
            <w:tcW w:w="2670" w:type="dxa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lastRenderedPageBreak/>
              <w:t>ИП, ЮЛ, ФЛ</w:t>
            </w:r>
          </w:p>
        </w:tc>
      </w:tr>
      <w:tr w:rsidR="005A6B38">
        <w:trPr>
          <w:trHeight w:val="315"/>
        </w:trPr>
        <w:tc>
          <w:tcPr>
            <w:tcW w:w="643" w:type="dxa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6992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2670" w:type="dxa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5A6B38">
        <w:trPr>
          <w:trHeight w:val="315"/>
        </w:trPr>
        <w:tc>
          <w:tcPr>
            <w:tcW w:w="643" w:type="dxa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92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Отсутствие права на предоставление муниципальной услуги</w:t>
            </w:r>
          </w:p>
        </w:tc>
        <w:tc>
          <w:tcPr>
            <w:tcW w:w="2670" w:type="dxa"/>
          </w:tcPr>
          <w:p w:rsidR="005A6B38" w:rsidRDefault="005A6B3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5A6B38">
        <w:trPr>
          <w:trHeight w:val="315"/>
        </w:trPr>
        <w:tc>
          <w:tcPr>
            <w:tcW w:w="643" w:type="dxa"/>
          </w:tcPr>
          <w:p w:rsidR="005A6B38" w:rsidRDefault="005A6B3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а)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 (подпункт 2 пункта 16 статьи 11.10 Земельного кодекса Российской Федерации) </w:t>
            </w:r>
          </w:p>
        </w:tc>
        <w:tc>
          <w:tcPr>
            <w:tcW w:w="2670" w:type="dxa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5A6B38">
        <w:trPr>
          <w:trHeight w:val="315"/>
        </w:trPr>
        <w:tc>
          <w:tcPr>
            <w:tcW w:w="643" w:type="dxa"/>
          </w:tcPr>
          <w:p w:rsidR="005A6B38" w:rsidRDefault="005A6B3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б)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 (подпункт 5 пункта 16 статьи 11.10 Земельного кодекса Российской Федерации)</w:t>
            </w:r>
          </w:p>
        </w:tc>
        <w:tc>
          <w:tcPr>
            <w:tcW w:w="2670" w:type="dxa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5A6B38">
        <w:trPr>
          <w:trHeight w:val="315"/>
        </w:trPr>
        <w:tc>
          <w:tcPr>
            <w:tcW w:w="643" w:type="dxa"/>
          </w:tcPr>
          <w:p w:rsidR="005A6B38" w:rsidRDefault="005A6B3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5A6B38" w:rsidRDefault="002032DF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в) разработка схемы расположения земельного участка проведена с нарушением требований к образуемым земельным участкам, предусмотренных в статье 11.9 Земельного кодекса Российской Федерации (подпункт 3 пункта 16 статьи 11.10 Земельного кодекса Российской Федерации)</w:t>
            </w:r>
          </w:p>
        </w:tc>
        <w:tc>
          <w:tcPr>
            <w:tcW w:w="2670" w:type="dxa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5A6B38">
        <w:trPr>
          <w:trHeight w:val="315"/>
        </w:trPr>
        <w:tc>
          <w:tcPr>
            <w:tcW w:w="643" w:type="dxa"/>
          </w:tcPr>
          <w:p w:rsidR="005A6B38" w:rsidRDefault="005A6B3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5A6B38" w:rsidRDefault="002032DF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г) 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 (подпункт 6 пункта 16 статьи 11.10 Земельного кодекса Российской Федерации)</w:t>
            </w:r>
          </w:p>
        </w:tc>
        <w:tc>
          <w:tcPr>
            <w:tcW w:w="2670" w:type="dxa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5A6B38">
        <w:trPr>
          <w:trHeight w:val="315"/>
        </w:trPr>
        <w:tc>
          <w:tcPr>
            <w:tcW w:w="643" w:type="dxa"/>
            <w:vMerge w:val="restart"/>
          </w:tcPr>
          <w:p w:rsidR="005A6B38" w:rsidRDefault="005A6B38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  <w:vMerge w:val="restart"/>
          </w:tcPr>
          <w:p w:rsidR="005A6B38" w:rsidRDefault="002032DF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д) получен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</w:t>
            </w:r>
          </w:p>
        </w:tc>
        <w:tc>
          <w:tcPr>
            <w:tcW w:w="2670" w:type="dxa"/>
            <w:vMerge w:val="restart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</w:tbl>
    <w:p w:rsidR="005A6B38" w:rsidRDefault="005A6B38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:rsidR="005A6B38" w:rsidRDefault="002032DF">
      <w:pP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br w:type="page" w:clear="all"/>
      </w:r>
    </w:p>
    <w:p w:rsidR="005A6B38" w:rsidRDefault="002032DF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lastRenderedPageBreak/>
        <w:t>V. Формы заявления и документов, необходимых для предоставления муниципальной услуги</w:t>
      </w:r>
    </w:p>
    <w:p w:rsidR="005A6B38" w:rsidRDefault="005A6B38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5A6B38" w:rsidRDefault="002032D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1</w:t>
      </w:r>
    </w:p>
    <w:p w:rsidR="005A6B38" w:rsidRDefault="005A6B3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2969"/>
        <w:gridCol w:w="3420"/>
        <w:gridCol w:w="3182"/>
      </w:tblGrid>
      <w:tr w:rsidR="005A6B38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решения об утверждении схемы расположения земельного участка</w:t>
            </w:r>
          </w:p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</w:t>
            </w:r>
          </w:p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(наименование уполномоченного органа местного самоуправления)</w:t>
            </w:r>
          </w:p>
        </w:tc>
      </w:tr>
      <w:tr w:rsidR="005A6B38">
        <w:tc>
          <w:tcPr>
            <w:tcW w:w="29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A6B38" w:rsidRDefault="005A6B3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A6B38" w:rsidRDefault="005A6B3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A6B38" w:rsidRDefault="002032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Кому: _________________ Контактные данные: _______________________ /Представитель: ___________ Контактные данные представителя: _______________________ </w:t>
            </w:r>
          </w:p>
          <w:p w:rsidR="005A6B38" w:rsidRDefault="005A6B3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5A6B38" w:rsidRDefault="005F6F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2032DF">
              <w:rPr>
                <w:rFonts w:ascii="Times New Roman" w:hAnsi="Times New Roman" w:cs="Times New Roman"/>
                <w:b/>
                <w:sz w:val="24"/>
                <w:szCs w:val="24"/>
              </w:rPr>
              <w:t>т_________ №_________</w:t>
            </w:r>
          </w:p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 утверждении схемы расположения земельного участка (земельных участков) на кадастровом плане территории</w:t>
            </w:r>
          </w:p>
        </w:tc>
      </w:tr>
      <w:tr w:rsidR="005A6B38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A6B38" w:rsidRDefault="005A6B38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B38" w:rsidRDefault="002032DF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Рассмотрев заявление от ___________№ ___________ (Заявитель: ___________) и приложенные к нему документы для утверждения схемы расположения земельного участка (земельных участков) на кадастровом плане территории, в соответствии со ст. 11.10 Земельного кодекса Российской Федерации, принято РЕШЕНИЕ:</w:t>
            </w:r>
          </w:p>
        </w:tc>
      </w:tr>
      <w:tr w:rsidR="005A6B38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A6B38" w:rsidRDefault="002032DF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Утвердить схему расположения земельного участка (земельных участков) на кадастровом плане территории, площадью ___________ в территориальной зоне ___________/с видом разрешенного использования ___________из категории земель ___________, расположенных по адресу ___________, образованных из земельного участка с кадастровым номером (земельных участков с кадастровыми номерами)___________путем __________.</w:t>
            </w:r>
          </w:p>
        </w:tc>
      </w:tr>
      <w:tr w:rsidR="005A6B38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A6B38" w:rsidRDefault="002032DF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Заявитель (указать ФИО, паспортные данные (для физического лица), наименование, ОГРН (для юридического лица))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Федерации, права собственности субъекта Российской Федерации (права муниципальной собственности) на образуемый земельный участок (образуемые земельные участки), указанные в пункте 1 настоящего решения.</w:t>
            </w:r>
          </w:p>
        </w:tc>
      </w:tr>
      <w:tr w:rsidR="005A6B38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A6B38" w:rsidRDefault="002032DF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Срок действия настоящего решения составляет два года.</w:t>
            </w:r>
          </w:p>
        </w:tc>
      </w:tr>
    </w:tbl>
    <w:p w:rsidR="005A6B38" w:rsidRDefault="005A6B3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A6B38" w:rsidRDefault="002032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 уполномоченного лица                                           Ф.И.О. уполномоченного лица</w:t>
      </w:r>
    </w:p>
    <w:p w:rsidR="005A6B38" w:rsidRDefault="005A6B3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A6B38" w:rsidRDefault="002032D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Электронная подпись</w:t>
      </w:r>
    </w:p>
    <w:p w:rsidR="005A6B38" w:rsidRDefault="005A6B3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A6B38" w:rsidRDefault="005A6B3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A6B38" w:rsidRDefault="005A6B3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A6B38" w:rsidRDefault="005A6B3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A6B38" w:rsidRDefault="005A6B3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5A6B38" w:rsidSect="001934E4">
          <w:pgSz w:w="11906" w:h="16838"/>
          <w:pgMar w:top="993" w:right="567" w:bottom="568" w:left="1134" w:header="709" w:footer="709" w:gutter="0"/>
          <w:cols w:space="708"/>
          <w:titlePg/>
          <w:docGrid w:linePitch="360"/>
        </w:sectPr>
      </w:pPr>
    </w:p>
    <w:p w:rsidR="005A6B38" w:rsidRDefault="005A6B3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A6B38" w:rsidRDefault="002032D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2</w:t>
      </w:r>
    </w:p>
    <w:p w:rsidR="005A6B38" w:rsidRDefault="005A6B3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A6B38" w:rsidRDefault="005A6B3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3"/>
        <w:gridCol w:w="1386"/>
        <w:gridCol w:w="2136"/>
        <w:gridCol w:w="3216"/>
      </w:tblGrid>
      <w:tr w:rsidR="005A6B38">
        <w:tc>
          <w:tcPr>
            <w:tcW w:w="9571" w:type="dxa"/>
            <w:gridSpan w:val="4"/>
          </w:tcPr>
          <w:p w:rsidR="005A6B38" w:rsidRDefault="002032DF">
            <w:pPr>
              <w:pStyle w:val="ConsPlusNormal"/>
              <w:jc w:val="center"/>
              <w:rPr>
                <w:rFonts w:asciiTheme="minorHAnsi" w:eastAsiaTheme="minorHAnsi" w:hAnsiTheme="minorHAnsi" w:cstheme="minorBidi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решения об отказе в утверждении схемы расположения земельного участка на кадастровом плане территории</w:t>
            </w:r>
          </w:p>
          <w:p w:rsidR="005A6B38" w:rsidRDefault="002032DF">
            <w:pPr>
              <w:pStyle w:val="ConsPlusNormal"/>
              <w:jc w:val="center"/>
              <w:rPr>
                <w:rFonts w:asciiTheme="minorHAnsi" w:eastAsiaTheme="minorHAnsi" w:hAnsiTheme="minorHAnsi" w:cstheme="minorBidi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2"/>
                <w:lang w:eastAsia="en-US"/>
              </w:rPr>
              <w:t>___________________________________________________________________________________</w:t>
            </w:r>
          </w:p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(наименование уполномоченного органа местного самоуправления)</w:t>
            </w:r>
          </w:p>
        </w:tc>
      </w:tr>
      <w:tr w:rsidR="005A6B38">
        <w:tc>
          <w:tcPr>
            <w:tcW w:w="2833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2" w:type="dxa"/>
            <w:gridSpan w:val="2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Кому: ___________ Контактные данные: _________________________ /Представитель: ___________ Контактные данные представителя: ________________________</w:t>
            </w:r>
          </w:p>
        </w:tc>
      </w:tr>
      <w:tr w:rsidR="005A6B38">
        <w:tc>
          <w:tcPr>
            <w:tcW w:w="9571" w:type="dxa"/>
            <w:gridSpan w:val="4"/>
          </w:tcPr>
          <w:p w:rsidR="005A6B38" w:rsidRDefault="005A6B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об отказе в утверждении схемы расположения земельного участка на кадастровом плане территории</w:t>
            </w:r>
          </w:p>
          <w:p w:rsidR="005A6B38" w:rsidRDefault="005F6F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032DF">
              <w:rPr>
                <w:rFonts w:ascii="Times New Roman" w:hAnsi="Times New Roman" w:cs="Times New Roman"/>
                <w:sz w:val="24"/>
                <w:szCs w:val="24"/>
              </w:rPr>
              <w:t>т___________№____________</w:t>
            </w:r>
          </w:p>
        </w:tc>
      </w:tr>
      <w:tr w:rsidR="005A6B38">
        <w:tc>
          <w:tcPr>
            <w:tcW w:w="9571" w:type="dxa"/>
            <w:gridSpan w:val="4"/>
          </w:tcPr>
          <w:p w:rsidR="005A6B38" w:rsidRDefault="005A6B38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B38" w:rsidRDefault="002032DF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Рассмотрев заявление от ___________ № ___________ (Заявитель: ___________) и приложенные к нему документы, в соответствии со статьями 11.10, 39.11* Земельного кодекса Российской Федерации, ___________, в утверждении схемы расположения земельного участка на кадастровом плане территории отказано по основаниям:</w:t>
            </w:r>
          </w:p>
        </w:tc>
      </w:tr>
      <w:tr w:rsidR="005A6B38">
        <w:tc>
          <w:tcPr>
            <w:tcW w:w="4219" w:type="dxa"/>
            <w:gridSpan w:val="2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___________. </w:t>
            </w:r>
          </w:p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Разъяснение причин отказа: ___________. </w:t>
            </w:r>
          </w:p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Дополнительно информируем: __________</w:t>
            </w:r>
          </w:p>
        </w:tc>
        <w:tc>
          <w:tcPr>
            <w:tcW w:w="213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4219" w:type="dxa"/>
            <w:gridSpan w:val="2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4219" w:type="dxa"/>
            <w:gridSpan w:val="2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 уполномоченного лица</w:t>
            </w:r>
          </w:p>
        </w:tc>
        <w:tc>
          <w:tcPr>
            <w:tcW w:w="213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уполномоченного лица</w:t>
            </w:r>
          </w:p>
        </w:tc>
      </w:tr>
      <w:tr w:rsidR="005A6B38">
        <w:tc>
          <w:tcPr>
            <w:tcW w:w="4219" w:type="dxa"/>
            <w:gridSpan w:val="2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подпись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6B38" w:rsidRDefault="005A6B3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A6B38" w:rsidRDefault="002032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A6B38" w:rsidRDefault="002032DF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* Указывается, если схема расположения земельного участка подготовлена в целях предоставления образуемого земельного участка путем проведения аукциона</w:t>
      </w:r>
    </w:p>
    <w:p w:rsidR="005A6B38" w:rsidRDefault="005A6B3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  <w:sectPr w:rsidR="005A6B38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5A6B38" w:rsidRDefault="002032DF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Образец № 3</w:t>
      </w:r>
    </w:p>
    <w:p w:rsidR="005A6B38" w:rsidRDefault="005A6B3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817"/>
        <w:gridCol w:w="2373"/>
        <w:gridCol w:w="1595"/>
        <w:gridCol w:w="1570"/>
        <w:gridCol w:w="3216"/>
      </w:tblGrid>
      <w:tr w:rsidR="005A6B38">
        <w:tc>
          <w:tcPr>
            <w:tcW w:w="957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заявления об утверждении схемы расположения земельного участка на кадастровом плане территории</w:t>
            </w:r>
          </w:p>
        </w:tc>
      </w:tr>
      <w:tr w:rsidR="005A6B38">
        <w:tc>
          <w:tcPr>
            <w:tcW w:w="478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A6B38" w:rsidRDefault="005A6B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Вадминистрацию</w:t>
            </w:r>
            <w:r w:rsidR="00E35D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</w:t>
            </w:r>
            <w:r w:rsidR="001105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Мгинское городское поселение___________________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______________________________________</w:t>
            </w:r>
          </w:p>
          <w:p w:rsidR="005A6B38" w:rsidRDefault="005F6F5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</w:t>
            </w:r>
            <w:r w:rsidR="002032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т___________________________________                                     ______________________________________                                     ______________________________________                                     ______________________________________                                                                         </w:t>
            </w:r>
            <w:r w:rsidR="002032DF">
              <w:rPr>
                <w:rFonts w:ascii="Times New Roman" w:hAnsi="Times New Roman" w:cs="Times New Roman"/>
                <w:szCs w:val="22"/>
              </w:rPr>
              <w:t>(для юридических лиц - полное название                                                                                     в соответствии с учредительными                                                                                      документами, юридический и почтовый                                                                                    адреса; телефон</w:t>
            </w:r>
            <w:r w:rsidR="00F0191F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F0191F">
              <w:rPr>
                <w:rFonts w:ascii="Times New Roman" w:eastAsiaTheme="minorEastAsia" w:hAnsi="Times New Roman" w:cs="Times New Roman"/>
                <w:sz w:val="24"/>
                <w:szCs w:val="24"/>
              </w:rPr>
              <w:t>(не является обязательным для указания)</w:t>
            </w:r>
            <w:r w:rsidR="002032DF">
              <w:rPr>
                <w:rFonts w:ascii="Times New Roman" w:hAnsi="Times New Roman" w:cs="Times New Roman"/>
                <w:szCs w:val="22"/>
              </w:rPr>
              <w:t>, фамилия, имя,                                                                                   отчество</w:t>
            </w:r>
            <w:r w:rsidR="00F0191F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2032DF">
              <w:rPr>
                <w:rFonts w:ascii="Times New Roman" w:hAnsi="Times New Roman" w:cs="Times New Roman"/>
                <w:szCs w:val="22"/>
              </w:rPr>
              <w:t>руководителя;                                                                                 для физических лиц - Ф.И.О. заявителя, в том числе зарегистрированного в                                                                               качестве индивидуального предпринимателя или представителя заявителя (почтовый                                                                                          адрес; телефон (факс)</w:t>
            </w:r>
            <w:r w:rsidR="00F0191F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F0191F">
              <w:rPr>
                <w:rFonts w:ascii="Times New Roman" w:eastAsiaTheme="minorEastAsia" w:hAnsi="Times New Roman" w:cs="Times New Roman"/>
                <w:sz w:val="24"/>
                <w:szCs w:val="24"/>
              </w:rPr>
              <w:t>(не является обязательным для указания)</w:t>
            </w:r>
            <w:r w:rsidR="002032DF">
              <w:rPr>
                <w:rFonts w:ascii="Times New Roman" w:hAnsi="Times New Roman" w:cs="Times New Roman"/>
                <w:szCs w:val="22"/>
              </w:rPr>
              <w:t>, электронная почта и иные реквизиты, позволяющие                                                                       осуществлять взаимодействие с заявителем))</w:t>
            </w:r>
            <w:r w:rsidR="00F0191F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:rsidR="005A6B38" w:rsidRDefault="005A6B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6B38">
        <w:tc>
          <w:tcPr>
            <w:tcW w:w="9571" w:type="dxa"/>
            <w:gridSpan w:val="5"/>
            <w:tcBorders>
              <w:top w:val="none" w:sz="4" w:space="0" w:color="000000"/>
            </w:tcBorders>
          </w:tcPr>
          <w:p w:rsidR="005A6B38" w:rsidRDefault="005A6B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Заявление об утверждении схемы расположения земельного участка на кадастровом плане территории</w:t>
            </w:r>
          </w:p>
        </w:tc>
      </w:tr>
      <w:tr w:rsidR="005A6B38">
        <w:tc>
          <w:tcPr>
            <w:tcW w:w="3190" w:type="dxa"/>
            <w:gridSpan w:val="2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2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«__» __________ 20___ г.</w:t>
            </w:r>
          </w:p>
        </w:tc>
      </w:tr>
      <w:tr w:rsidR="005A6B38">
        <w:tc>
          <w:tcPr>
            <w:tcW w:w="9571" w:type="dxa"/>
            <w:gridSpan w:val="5"/>
          </w:tcPr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</w:t>
            </w:r>
          </w:p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органа исполнительной власти субъекта Российской Федерации, органа местного самоуправления)</w:t>
            </w:r>
          </w:p>
        </w:tc>
      </w:tr>
      <w:tr w:rsidR="005A6B38">
        <w:tc>
          <w:tcPr>
            <w:tcW w:w="3190" w:type="dxa"/>
            <w:gridSpan w:val="2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2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9571" w:type="dxa"/>
            <w:gridSpan w:val="5"/>
          </w:tcPr>
          <w:p w:rsidR="005A6B38" w:rsidRDefault="002032DF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со статьей 11.10 Земельного кодекса Российской Федерации прошу утвердить схему расположения земельного участка на кадастровом плане территории.</w:t>
            </w:r>
          </w:p>
        </w:tc>
      </w:tr>
      <w:tr w:rsidR="005A6B38">
        <w:tc>
          <w:tcPr>
            <w:tcW w:w="3190" w:type="dxa"/>
            <w:gridSpan w:val="2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2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9571" w:type="dxa"/>
            <w:gridSpan w:val="5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Сведения о заявителе (в случае, если заявитель обращается через представителя)</w:t>
            </w: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физическ</w:t>
            </w:r>
            <w:r w:rsidR="00AA5148">
              <w:rPr>
                <w:rFonts w:ascii="Times New Roman" w:hAnsi="Times New Roman" w:cs="Times New Roman"/>
                <w:sz w:val="24"/>
                <w:szCs w:val="24"/>
              </w:rPr>
              <w:t>ом лице, в случае если заявителем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является физическое лицо: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  <w:r w:rsidR="00F01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191F">
              <w:rPr>
                <w:rFonts w:ascii="Times New Roman" w:eastAsiaTheme="minorEastAsia" w:hAnsi="Times New Roman" w:cs="Times New Roman"/>
                <w:sz w:val="24"/>
                <w:szCs w:val="24"/>
              </w:rPr>
              <w:t>(не является обязательным для указания)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1.1.6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1.2.3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1.2.4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  <w:r w:rsidR="00F01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191F">
              <w:rPr>
                <w:rFonts w:ascii="Times New Roman" w:eastAsiaTheme="minorEastAsia" w:hAnsi="Times New Roman" w:cs="Times New Roman"/>
                <w:sz w:val="24"/>
                <w:szCs w:val="24"/>
              </w:rPr>
              <w:t>(не является обязательным для указания)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1.2.5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юридического лица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1.3.3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1.3.4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  <w:r w:rsidR="00F01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191F">
              <w:rPr>
                <w:rFonts w:ascii="Times New Roman" w:eastAsiaTheme="minorEastAsia" w:hAnsi="Times New Roman" w:cs="Times New Roman"/>
                <w:sz w:val="24"/>
                <w:szCs w:val="24"/>
              </w:rPr>
              <w:t>(не является обязательным для указания)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1.3.5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9571" w:type="dxa"/>
            <w:gridSpan w:val="5"/>
          </w:tcPr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Сведения о заявителе</w:t>
            </w: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физическ</w:t>
            </w:r>
            <w:r w:rsidR="00AA5148">
              <w:rPr>
                <w:rFonts w:ascii="Times New Roman" w:hAnsi="Times New Roman" w:cs="Times New Roman"/>
                <w:sz w:val="24"/>
                <w:szCs w:val="24"/>
              </w:rPr>
              <w:t>ом лице, в случае если заявителем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является физическое лицо: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2.1.4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2.1.5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  <w:r w:rsidR="00F01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191F">
              <w:rPr>
                <w:rFonts w:ascii="Times New Roman" w:eastAsiaTheme="minorEastAsia" w:hAnsi="Times New Roman" w:cs="Times New Roman"/>
                <w:sz w:val="24"/>
                <w:szCs w:val="24"/>
              </w:rPr>
              <w:t>(не является обязательным для указания)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2.1.6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2.2.3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2.2.4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  <w:r w:rsidR="00F01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191F">
              <w:rPr>
                <w:rFonts w:ascii="Times New Roman" w:eastAsiaTheme="minorEastAsia" w:hAnsi="Times New Roman" w:cs="Times New Roman"/>
                <w:sz w:val="24"/>
                <w:szCs w:val="24"/>
              </w:rPr>
              <w:t>(не является обязательным для указания)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2.2.5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2.3.1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юридического лица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E4545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="002032DF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2.3.3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2.3.4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  <w:r w:rsidR="00F01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191F">
              <w:rPr>
                <w:rFonts w:ascii="Times New Roman" w:eastAsiaTheme="minorEastAsia" w:hAnsi="Times New Roman" w:cs="Times New Roman"/>
                <w:sz w:val="24"/>
                <w:szCs w:val="24"/>
              </w:rPr>
              <w:t>(не является обязательным для указания)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2.3.5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9571" w:type="dxa"/>
            <w:gridSpan w:val="5"/>
          </w:tcPr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Сведения по услуге</w:t>
            </w: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результате чего образуется земельный участок? (Раздел/Объединение)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 заявителя на земельный участок зарегистрировано в ЕГРН?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Сколько землепользователей у исходного земельного участка?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Исходный земельный участок находится в залоге?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9571" w:type="dxa"/>
            <w:gridSpan w:val="5"/>
          </w:tcPr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Сведения о земельном участке(-ах)</w:t>
            </w: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 (возможность добавления сведений о земельных участках, при объединении)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9571" w:type="dxa"/>
            <w:gridSpan w:val="5"/>
          </w:tcPr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Прикладываемые документы</w:t>
            </w: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216" w:type="dxa"/>
          </w:tcPr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прикладываемого документа</w:t>
            </w: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полномочия представителя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Правоустанавливающий документ на объект недвижимости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Согласие залогодержателей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817" w:type="dxa"/>
          </w:tcPr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538" w:type="dxa"/>
            <w:gridSpan w:val="3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Согласие землепользователей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6355" w:type="dxa"/>
            <w:gridSpan w:val="4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услуги прошу: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6355" w:type="dxa"/>
            <w:gridSpan w:val="4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форме электронного документа в Личный кабинет на ЕПГУ 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6355" w:type="dxa"/>
            <w:gridSpan w:val="4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адрес электронной почты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6355" w:type="dxa"/>
            <w:gridSpan w:val="4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бумажном носителе при личном обращении в уполномоченный орган местного самоуправления, организацию либо в МФЦ, расположенном по адресу*:______________________________________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6355" w:type="dxa"/>
            <w:gridSpan w:val="4"/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на бумажном носителе на почтовый адрес (указать адрес): _________________________</w:t>
            </w:r>
          </w:p>
        </w:tc>
        <w:tc>
          <w:tcPr>
            <w:tcW w:w="3216" w:type="dxa"/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6B38">
        <w:tc>
          <w:tcPr>
            <w:tcW w:w="9571" w:type="dxa"/>
            <w:gridSpan w:val="5"/>
            <w:tcBorders>
              <w:bottom w:val="none" w:sz="4" w:space="0" w:color="000000"/>
            </w:tcBorders>
          </w:tcPr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Указывается один из перечисленных способов</w:t>
            </w:r>
          </w:p>
        </w:tc>
      </w:tr>
      <w:tr w:rsidR="005A6B38">
        <w:tc>
          <w:tcPr>
            <w:tcW w:w="635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                                      _________</w:t>
            </w:r>
          </w:p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3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______________________________</w:t>
            </w:r>
          </w:p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(последнее - при наличии)</w:t>
            </w:r>
          </w:p>
        </w:tc>
      </w:tr>
      <w:tr w:rsidR="005A6B38">
        <w:tc>
          <w:tcPr>
            <w:tcW w:w="635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6B38" w:rsidRDefault="005A6B3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A6B38" w:rsidRDefault="002032DF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5A6B38" w:rsidRDefault="002032DF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&lt;*&gt; Адрес МФЦ указывается при подаче документов посредством ЕПГУ.</w:t>
      </w:r>
    </w:p>
    <w:p w:rsidR="005A6B38" w:rsidRDefault="005A6B3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5A6B38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5A6B38" w:rsidRDefault="002032DF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Образец № 4</w:t>
      </w:r>
    </w:p>
    <w:p w:rsidR="005A6B38" w:rsidRDefault="005A6B3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A6B38" w:rsidRDefault="005A6B3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1407"/>
        <w:gridCol w:w="2231"/>
        <w:gridCol w:w="6567"/>
      </w:tblGrid>
      <w:tr w:rsidR="005A6B38">
        <w:tc>
          <w:tcPr>
            <w:tcW w:w="495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A6B38" w:rsidRDefault="005A6B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A6B38" w:rsidRDefault="002032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кому: _____________________________________________(наименование заявителя (фамилия, имя, отчество– для граждан, полное наименование организации, фамилия, имя, отчество руководителя - для юридических лиц), ____________________________________ его почтовый индекс и адрес, телефон, адрес электронной почты)</w:t>
            </w:r>
          </w:p>
        </w:tc>
      </w:tr>
      <w:tr w:rsidR="005A6B38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A6B38" w:rsidRDefault="005A6B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 отказе в приеме документов, необходимых для предоставления услуги</w:t>
            </w:r>
          </w:p>
        </w:tc>
      </w:tr>
      <w:tr w:rsidR="005A6B38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A6B38" w:rsidRDefault="005A6B38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6B38" w:rsidRDefault="002032DF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приеме документов, необходимых для предоставления услуги «Утверждение схемы расположения земельного участка или земельных участков на кадастровом плане территории», Вам отказано по следующим основаниям: </w:t>
            </w:r>
          </w:p>
          <w:p w:rsidR="005A6B38" w:rsidRDefault="002032DF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Неполное заполнение полей в форме заявления, в том числе в интерактивной форме заявления на ЕПГУ; </w:t>
            </w:r>
          </w:p>
          <w:p w:rsidR="005A6B38" w:rsidRDefault="002032DF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 </w:t>
            </w:r>
          </w:p>
          <w:p w:rsidR="005A6B38" w:rsidRDefault="002032DF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Представление неполного комплекта документов,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5A6B38" w:rsidRDefault="002032DF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 </w:t>
            </w:r>
          </w:p>
          <w:p w:rsidR="005A6B38" w:rsidRDefault="002032DF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  <w:p w:rsidR="005A6B38" w:rsidRDefault="002032DF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      </w:r>
          </w:p>
          <w:p w:rsidR="005A6B38" w:rsidRDefault="002032DF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Наличие противоречивых сведений в заявлении и приложенных к нему документах; </w:t>
            </w:r>
          </w:p>
          <w:p w:rsidR="005A6B38" w:rsidRDefault="002032DF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Заявление подано в орган государственной власти, орган местного самоуправления, в полномочия которых не входит предоставление услуги. Дополнительная информация: _______________________________________. Вы вправе повторно обратиться в уполномоченный орган с заявлением о предоставлении услуги после устранения указанных нарушений. Данный отказ может быть обжалован в досудебном порядке путем направления жалобы в уполномоченный орган, а также в судебном порядке.</w:t>
            </w:r>
          </w:p>
        </w:tc>
      </w:tr>
      <w:tr w:rsidR="005A6B38"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</w:t>
            </w:r>
          </w:p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______________________</w:t>
            </w:r>
          </w:p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46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________________________________________</w:t>
            </w:r>
          </w:p>
          <w:p w:rsidR="005A6B38" w:rsidRDefault="002032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(последнее - при наличии))</w:t>
            </w:r>
          </w:p>
        </w:tc>
      </w:tr>
      <w:tr w:rsidR="005A6B38"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A6B38" w:rsidRDefault="002032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A6B38" w:rsidRDefault="005A6B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6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A6B38" w:rsidRDefault="005A6B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tbl>
      <w:tblPr>
        <w:tblW w:w="10305" w:type="dxa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05"/>
      </w:tblGrid>
      <w:tr w:rsidR="005A6B38">
        <w:trPr>
          <w:trHeight w:val="551"/>
        </w:trPr>
        <w:tc>
          <w:tcPr>
            <w:tcW w:w="6917" w:type="dxa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подано лицом, не уполномоченным на осуществление таких действий. </w:t>
            </w:r>
          </w:p>
        </w:tc>
      </w:tr>
      <w:tr w:rsidR="005A6B38">
        <w:trPr>
          <w:trHeight w:val="551"/>
        </w:trPr>
        <w:tc>
          <w:tcPr>
            <w:tcW w:w="6917" w:type="dxa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</w:tr>
      <w:tr w:rsidR="005A6B38">
        <w:trPr>
          <w:trHeight w:val="551"/>
        </w:trPr>
        <w:tc>
          <w:tcPr>
            <w:tcW w:w="6917" w:type="dxa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</w:tr>
      <w:tr w:rsidR="005A6B38">
        <w:trPr>
          <w:trHeight w:val="551"/>
        </w:trPr>
        <w:tc>
          <w:tcPr>
            <w:tcW w:w="6917" w:type="dxa"/>
          </w:tcPr>
          <w:p w:rsidR="005A6B38" w:rsidRDefault="002032D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на получение услуги оформлено не в соответствии с административным регламентом. </w:t>
            </w:r>
          </w:p>
        </w:tc>
      </w:tr>
    </w:tbl>
    <w:p w:rsidR="005A6B38" w:rsidRDefault="005A6B38"/>
    <w:sectPr w:rsidR="005A6B38" w:rsidSect="006D697A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63FA" w:rsidRDefault="001F63FA">
      <w:pPr>
        <w:spacing w:after="0" w:line="240" w:lineRule="auto"/>
      </w:pPr>
      <w:r>
        <w:separator/>
      </w:r>
    </w:p>
  </w:endnote>
  <w:endnote w:type="continuationSeparator" w:id="0">
    <w:p w:rsidR="001F63FA" w:rsidRDefault="001F6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63FA" w:rsidRDefault="001F63FA">
      <w:pPr>
        <w:spacing w:after="0" w:line="240" w:lineRule="auto"/>
      </w:pPr>
      <w:r>
        <w:separator/>
      </w:r>
    </w:p>
  </w:footnote>
  <w:footnote w:type="continuationSeparator" w:id="0">
    <w:p w:rsidR="001F63FA" w:rsidRDefault="001F63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072425"/>
    <w:multiLevelType w:val="multilevel"/>
    <w:tmpl w:val="6638DDA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B38"/>
    <w:rsid w:val="00027EA2"/>
    <w:rsid w:val="000975C2"/>
    <w:rsid w:val="00110515"/>
    <w:rsid w:val="00130E74"/>
    <w:rsid w:val="00137715"/>
    <w:rsid w:val="001934E4"/>
    <w:rsid w:val="001D698E"/>
    <w:rsid w:val="001F63FA"/>
    <w:rsid w:val="002032DF"/>
    <w:rsid w:val="00203B19"/>
    <w:rsid w:val="00340108"/>
    <w:rsid w:val="00390C52"/>
    <w:rsid w:val="00391C9A"/>
    <w:rsid w:val="0048631E"/>
    <w:rsid w:val="004B6EB6"/>
    <w:rsid w:val="00563A0D"/>
    <w:rsid w:val="005824AA"/>
    <w:rsid w:val="0058624D"/>
    <w:rsid w:val="00591167"/>
    <w:rsid w:val="005A6B38"/>
    <w:rsid w:val="005F6F56"/>
    <w:rsid w:val="00647DD1"/>
    <w:rsid w:val="00660CF4"/>
    <w:rsid w:val="006C16CC"/>
    <w:rsid w:val="006D697A"/>
    <w:rsid w:val="0086289C"/>
    <w:rsid w:val="00884472"/>
    <w:rsid w:val="008B5FE8"/>
    <w:rsid w:val="009B5FFC"/>
    <w:rsid w:val="009D3FA0"/>
    <w:rsid w:val="00AA5148"/>
    <w:rsid w:val="00B373D9"/>
    <w:rsid w:val="00B74F55"/>
    <w:rsid w:val="00C25D70"/>
    <w:rsid w:val="00CF2A87"/>
    <w:rsid w:val="00DA2267"/>
    <w:rsid w:val="00DB64E4"/>
    <w:rsid w:val="00E35DD8"/>
    <w:rsid w:val="00E4545C"/>
    <w:rsid w:val="00E50171"/>
    <w:rsid w:val="00E665B6"/>
    <w:rsid w:val="00EF64D6"/>
    <w:rsid w:val="00F0191F"/>
    <w:rsid w:val="00F100AA"/>
    <w:rsid w:val="00F332B3"/>
    <w:rsid w:val="00F420B3"/>
    <w:rsid w:val="00F7217C"/>
    <w:rsid w:val="00F75C7E"/>
    <w:rsid w:val="00FD1A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22343C9-1D64-4A9D-97B8-A54F0F5EF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97A"/>
  </w:style>
  <w:style w:type="paragraph" w:styleId="1">
    <w:name w:val="heading 1"/>
    <w:basedOn w:val="a"/>
    <w:next w:val="a"/>
    <w:link w:val="10"/>
    <w:uiPriority w:val="9"/>
    <w:qFormat/>
    <w:rsid w:val="006D697A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D697A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6D697A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6D697A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6D697A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6D697A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6D697A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6D697A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6D697A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697A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6D697A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6D697A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6D697A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6D697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6D697A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6D697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6D697A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6D697A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6D697A"/>
    <w:pPr>
      <w:ind w:left="720"/>
      <w:contextualSpacing/>
    </w:pPr>
  </w:style>
  <w:style w:type="paragraph" w:styleId="a4">
    <w:name w:val="No Spacing"/>
    <w:uiPriority w:val="1"/>
    <w:qFormat/>
    <w:rsid w:val="006D697A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6D697A"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sid w:val="006D697A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6D697A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6D697A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6D697A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6D697A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6D697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6D697A"/>
    <w:rPr>
      <w:i/>
    </w:rPr>
  </w:style>
  <w:style w:type="character" w:customStyle="1" w:styleId="HeaderChar">
    <w:name w:val="Header Char"/>
    <w:basedOn w:val="a0"/>
    <w:uiPriority w:val="99"/>
    <w:rsid w:val="006D697A"/>
  </w:style>
  <w:style w:type="paragraph" w:styleId="ab">
    <w:name w:val="footer"/>
    <w:basedOn w:val="a"/>
    <w:link w:val="ac"/>
    <w:uiPriority w:val="99"/>
    <w:unhideWhenUsed/>
    <w:rsid w:val="006D697A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D697A"/>
  </w:style>
  <w:style w:type="paragraph" w:styleId="ad">
    <w:name w:val="caption"/>
    <w:basedOn w:val="a"/>
    <w:next w:val="a"/>
    <w:link w:val="ae"/>
    <w:uiPriority w:val="35"/>
    <w:semiHidden/>
    <w:unhideWhenUsed/>
    <w:qFormat/>
    <w:rsid w:val="006D697A"/>
    <w:rPr>
      <w:b/>
      <w:bCs/>
      <w:color w:val="4F81BD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sid w:val="006D697A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6D697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6D697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6D697A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D69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6D69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D69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D69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D69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D69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D69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D69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6D69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D69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D69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D69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D69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D69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D697A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sid w:val="006D697A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6D697A"/>
    <w:rPr>
      <w:sz w:val="18"/>
    </w:rPr>
  </w:style>
  <w:style w:type="paragraph" w:styleId="af0">
    <w:name w:val="endnote text"/>
    <w:basedOn w:val="a"/>
    <w:link w:val="af1"/>
    <w:uiPriority w:val="99"/>
    <w:semiHidden/>
    <w:unhideWhenUsed/>
    <w:rsid w:val="006D697A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6D697A"/>
    <w:rPr>
      <w:sz w:val="20"/>
    </w:rPr>
  </w:style>
  <w:style w:type="character" w:styleId="af2">
    <w:name w:val="endnote reference"/>
    <w:basedOn w:val="a0"/>
    <w:uiPriority w:val="99"/>
    <w:semiHidden/>
    <w:unhideWhenUsed/>
    <w:rsid w:val="006D697A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6D697A"/>
    <w:pPr>
      <w:spacing w:after="57"/>
    </w:pPr>
  </w:style>
  <w:style w:type="paragraph" w:styleId="23">
    <w:name w:val="toc 2"/>
    <w:basedOn w:val="a"/>
    <w:next w:val="a"/>
    <w:uiPriority w:val="39"/>
    <w:unhideWhenUsed/>
    <w:rsid w:val="006D697A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6D697A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6D697A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6D697A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6D697A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6D697A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6D697A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6D697A"/>
    <w:pPr>
      <w:spacing w:after="57"/>
      <w:ind w:left="2268"/>
    </w:pPr>
  </w:style>
  <w:style w:type="paragraph" w:styleId="af3">
    <w:name w:val="TOC Heading"/>
    <w:uiPriority w:val="39"/>
    <w:unhideWhenUsed/>
    <w:rsid w:val="006D697A"/>
  </w:style>
  <w:style w:type="paragraph" w:styleId="af4">
    <w:name w:val="table of figures"/>
    <w:basedOn w:val="a"/>
    <w:next w:val="a"/>
    <w:uiPriority w:val="99"/>
    <w:unhideWhenUsed/>
    <w:rsid w:val="006D697A"/>
    <w:pPr>
      <w:spacing w:after="0"/>
    </w:pPr>
  </w:style>
  <w:style w:type="paragraph" w:styleId="af5">
    <w:name w:val="header"/>
    <w:basedOn w:val="a"/>
    <w:link w:val="af6"/>
    <w:uiPriority w:val="99"/>
    <w:unhideWhenUsed/>
    <w:rsid w:val="006D6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6D697A"/>
  </w:style>
  <w:style w:type="paragraph" w:customStyle="1" w:styleId="ConsPlusNormal">
    <w:name w:val="ConsPlusNormal"/>
    <w:rsid w:val="006D697A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7">
    <w:name w:val="footnote text"/>
    <w:basedOn w:val="a"/>
    <w:link w:val="af8"/>
    <w:uiPriority w:val="99"/>
    <w:semiHidden/>
    <w:unhideWhenUsed/>
    <w:rsid w:val="006D697A"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6D697A"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sid w:val="006D697A"/>
    <w:rPr>
      <w:vertAlign w:val="superscript"/>
    </w:rPr>
  </w:style>
  <w:style w:type="table" w:styleId="afa">
    <w:name w:val="Table Grid"/>
    <w:basedOn w:val="a1"/>
    <w:uiPriority w:val="59"/>
    <w:rsid w:val="006D697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Balloon Text"/>
    <w:basedOn w:val="a"/>
    <w:link w:val="afc"/>
    <w:uiPriority w:val="99"/>
    <w:semiHidden/>
    <w:unhideWhenUsed/>
    <w:rsid w:val="00660C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660C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4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316702&amp;dst=101254" TargetMode="External"/><Relationship Id="rId13" Type="http://schemas.openxmlformats.org/officeDocument/2006/relationships/hyperlink" Target="https://login.consultant.ru/link/?req=doc&amp;base=LAW&amp;n=494999&amp;dst=10020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189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9&amp;dst=100243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4999&amp;dst=10020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4999&amp;dst=100189" TargetMode="External"/><Relationship Id="rId14" Type="http://schemas.openxmlformats.org/officeDocument/2006/relationships/hyperlink" Target="https://login.consultant.ru/link/?req=doc&amp;base=LAW&amp;n=494999&amp;dst=1002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1C4FF-6BDB-415D-AB22-BFCC459F9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6539</Words>
  <Characters>37273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berkoldolga@outlook.com</cp:lastModifiedBy>
  <cp:revision>2</cp:revision>
  <cp:lastPrinted>2026-09-08T06:29:00Z</cp:lastPrinted>
  <dcterms:created xsi:type="dcterms:W3CDTF">2026-09-09T06:22:00Z</dcterms:created>
  <dcterms:modified xsi:type="dcterms:W3CDTF">2026-09-09T06:22:00Z</dcterms:modified>
</cp:coreProperties>
</file>