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9C27D" w14:textId="4F61F5CB"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 Т В Е Р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3BD884FC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B72C45">
        <w:rPr>
          <w:rFonts w:ascii="Times New Roman" w:hAnsi="Times New Roman" w:cs="Times New Roman"/>
          <w:sz w:val="20"/>
          <w:szCs w:val="20"/>
        </w:rPr>
        <w:t>25.02.2025 № 165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7777777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62926">
        <w:rPr>
          <w:rFonts w:ascii="Times New Roman" w:hAnsi="Times New Roman" w:cs="Times New Roman"/>
          <w:b/>
          <w:sz w:val="28"/>
          <w:szCs w:val="28"/>
        </w:rPr>
        <w:t>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66955CC5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14D1B4" w14:textId="77777777" w:rsidR="00764BCD" w:rsidRPr="0098791E" w:rsidRDefault="00764BCD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B45202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77777777" w:rsidR="005F65D1" w:rsidRPr="00636936" w:rsidRDefault="007A6D7C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07FF0FFD" w:rsidR="005F65D1" w:rsidRPr="00636936" w:rsidRDefault="002F1D0C" w:rsidP="003D7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>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6D7C" w:rsidRPr="00636936" w14:paraId="0339C290" w14:textId="77777777" w:rsidTr="00636936">
        <w:tc>
          <w:tcPr>
            <w:tcW w:w="2660" w:type="dxa"/>
          </w:tcPr>
          <w:p w14:paraId="0339C28E" w14:textId="77777777" w:rsidR="007A6D7C" w:rsidRDefault="007A6D7C" w:rsidP="005F6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387B75DF" w:rsidR="007A6D7C" w:rsidRPr="000B6F47" w:rsidRDefault="00D27BAD" w:rsidP="00E118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118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E118B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A6D7C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45202" w:rsidRPr="00636936" w14:paraId="0339C293" w14:textId="77777777" w:rsidTr="00636936">
        <w:tc>
          <w:tcPr>
            <w:tcW w:w="2660" w:type="dxa"/>
          </w:tcPr>
          <w:p w14:paraId="0339C291" w14:textId="77777777" w:rsidR="005F65D1" w:rsidRPr="00636936" w:rsidRDefault="000B6F47" w:rsidP="00E63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E63A6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2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6" w14:textId="77777777" w:rsidTr="00636936">
        <w:tc>
          <w:tcPr>
            <w:tcW w:w="2660" w:type="dxa"/>
          </w:tcPr>
          <w:p w14:paraId="0339C294" w14:textId="77777777" w:rsidR="005F65D1" w:rsidRPr="00636936" w:rsidRDefault="000B6F47" w:rsidP="00F45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F453D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5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9" w14:textId="77777777" w:rsidTr="00636936">
        <w:tc>
          <w:tcPr>
            <w:tcW w:w="2660" w:type="dxa"/>
          </w:tcPr>
          <w:p w14:paraId="0339C297" w14:textId="77777777" w:rsidR="005F65D1" w:rsidRPr="00636936" w:rsidRDefault="000B6F47" w:rsidP="002E0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2E0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8" w14:textId="52001DA6" w:rsidR="005F65D1" w:rsidRPr="00636936" w:rsidRDefault="00D1613E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</w:t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привлеченные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>на конкурсной основе.</w:t>
            </w:r>
          </w:p>
        </w:tc>
      </w:tr>
      <w:tr w:rsidR="00B45202" w:rsidRPr="00636936" w14:paraId="0339C29C" w14:textId="77777777" w:rsidTr="00636936">
        <w:tc>
          <w:tcPr>
            <w:tcW w:w="2660" w:type="dxa"/>
          </w:tcPr>
          <w:p w14:paraId="0339C29A" w14:textId="77777777" w:rsidR="005F65D1" w:rsidRPr="00636936" w:rsidRDefault="000B6F47" w:rsidP="00632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6328A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B" w14:textId="01F01346" w:rsidR="005F65D1" w:rsidRPr="00636936" w:rsidRDefault="00562926" w:rsidP="00562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комплексного благоустройства муниципального образования Мгинское городское поселение Кировского муниципального района Ленинградской области; повышение уровня внешнего благоустройства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санитарного содержания территории муниципального образования Мгинское городское поселение Кировского муниципального района Ленинградской области; совершенствование эстетического вида муниципального образования Мгинское городское поселение Кировского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Ленинградской области; повышение общего уровня благоустройства поселения.</w:t>
            </w:r>
          </w:p>
        </w:tc>
      </w:tr>
      <w:tr w:rsidR="00B45202" w:rsidRPr="00636936" w14:paraId="0339C2A3" w14:textId="77777777" w:rsidTr="00636936">
        <w:tc>
          <w:tcPr>
            <w:tcW w:w="2660" w:type="dxa"/>
          </w:tcPr>
          <w:p w14:paraId="0339C29D" w14:textId="77777777" w:rsidR="005F65D1" w:rsidRPr="00636936" w:rsidRDefault="000B6F47" w:rsidP="00D81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</w:t>
            </w:r>
            <w:r w:rsidR="00D81BD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="00570983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9E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E3D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14:paraId="0339C29F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Приведение в качественное состояние элементов благоустройства.</w:t>
            </w:r>
          </w:p>
          <w:p w14:paraId="0339C2A0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жителей к участию в решении проблем благоустройства.</w:t>
            </w:r>
          </w:p>
          <w:p w14:paraId="0339C2A1" w14:textId="77777777" w:rsidR="00392280" w:rsidRDefault="00392280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Оздоровление санитарной экологической обстановки в поселении.</w:t>
            </w:r>
          </w:p>
          <w:p w14:paraId="0339C2A2" w14:textId="77777777" w:rsidR="005F65D1" w:rsidRPr="00D64E3D" w:rsidRDefault="000063E6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иквидация несанкционированных 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лок.</w:t>
            </w:r>
          </w:p>
        </w:tc>
      </w:tr>
      <w:tr w:rsidR="00DE180B" w:rsidRPr="00636936" w14:paraId="0339C2AC" w14:textId="77777777" w:rsidTr="00636936">
        <w:tc>
          <w:tcPr>
            <w:tcW w:w="2660" w:type="dxa"/>
          </w:tcPr>
          <w:p w14:paraId="0339C2A4" w14:textId="77777777" w:rsidR="00DE180B" w:rsidRPr="00636936" w:rsidRDefault="00DE180B" w:rsidP="00DE18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A5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3E6">
              <w:rPr>
                <w:rFonts w:ascii="Times New Roman" w:hAnsi="Times New Roman" w:cs="Times New Roman"/>
                <w:sz w:val="28"/>
                <w:szCs w:val="28"/>
              </w:rPr>
              <w:t>Улучшение состояния территорий населенных пунктов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6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экологической обстановки и создание среды, комфортной для проживания жителей поселения.</w:t>
            </w:r>
          </w:p>
          <w:p w14:paraId="0339C2A7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эстетического состояния территории.</w:t>
            </w:r>
          </w:p>
          <w:p w14:paraId="0339C2A8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Привитие жителям муниципального образования Мгинское городское поселение Кировского муниципального района Ленинградской области уважения и любви к своему населенному пункту, ответственности за соблюдение Правил благоустройства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B" w14:textId="34155F2B" w:rsidR="00DE180B" w:rsidRPr="00C5585F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площади цве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t xml:space="preserve">точного оформления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  <w:t>и озеленения.</w:t>
            </w:r>
          </w:p>
        </w:tc>
      </w:tr>
      <w:tr w:rsidR="00DE180B" w:rsidRPr="00636936" w14:paraId="0339C2AF" w14:textId="77777777" w:rsidTr="00636936">
        <w:tc>
          <w:tcPr>
            <w:tcW w:w="2660" w:type="dxa"/>
          </w:tcPr>
          <w:p w14:paraId="0339C2AD" w14:textId="77777777" w:rsidR="00DE180B" w:rsidRPr="00636936" w:rsidRDefault="00DE180B" w:rsidP="00BD5F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0339C2AE" w14:textId="2A15805B" w:rsidR="00DE180B" w:rsidRPr="00636936" w:rsidRDefault="004E4EC9" w:rsidP="004E4E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EC9">
              <w:rPr>
                <w:rFonts w:ascii="Times New Roman" w:hAnsi="Times New Roman" w:cs="Times New Roman"/>
                <w:sz w:val="28"/>
                <w:szCs w:val="28"/>
              </w:rPr>
              <w:t>отраслевой проект "Эффективное обращение с отходами производства и потребления на территории Ленинградской области"</w:t>
            </w:r>
          </w:p>
        </w:tc>
      </w:tr>
      <w:tr w:rsidR="00DE180B" w:rsidRPr="00636936" w14:paraId="0339C2B5" w14:textId="77777777" w:rsidTr="00636936">
        <w:tc>
          <w:tcPr>
            <w:tcW w:w="2660" w:type="dxa"/>
          </w:tcPr>
          <w:p w14:paraId="0339C2B0" w14:textId="77777777" w:rsidR="00DE180B" w:rsidRDefault="00DE180B" w:rsidP="001B0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911" w:type="dxa"/>
          </w:tcPr>
          <w:p w14:paraId="0339C2B1" w14:textId="0E905C3F" w:rsidR="00DE180B" w:rsidRPr="00D0535C" w:rsidRDefault="00DE180B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764B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F5534">
              <w:rPr>
                <w:rFonts w:ascii="Times New Roman" w:hAnsi="Times New Roman" w:cs="Times New Roman"/>
                <w:sz w:val="28"/>
                <w:szCs w:val="28"/>
              </w:rPr>
              <w:t>3497</w:t>
            </w:r>
            <w:r w:rsidR="003A08EA" w:rsidRPr="003A08E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91B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91B38" w:rsidRPr="003A08E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91B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тыс.</w:t>
            </w: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числе:</w:t>
            </w:r>
          </w:p>
          <w:p w14:paraId="0339C2B2" w14:textId="261B868D" w:rsidR="00DE180B" w:rsidRPr="00D0535C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C5585F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553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F5534">
              <w:rPr>
                <w:rFonts w:ascii="Times New Roman" w:hAnsi="Times New Roman" w:cs="Times New Roman"/>
                <w:sz w:val="28"/>
                <w:szCs w:val="28"/>
              </w:rPr>
              <w:t>961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64BCD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3" w14:textId="35D92DC9" w:rsidR="00DE180B" w:rsidRPr="00D0535C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4BC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4BCD"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  <w:r w:rsidR="003A08E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64BCD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4" w14:textId="7BA6675F" w:rsidR="00DE180B" w:rsidRDefault="00D27BAD" w:rsidP="00D053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35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F68D8" w:rsidRPr="00D053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5585F" w:rsidRPr="00D05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532</w:t>
            </w:r>
            <w:r w:rsidR="0027058D" w:rsidRPr="00D0535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0535C" w:rsidRPr="00D0535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E180B" w:rsidRPr="00D0535C">
              <w:rPr>
                <w:rFonts w:ascii="Times New Roman" w:hAnsi="Times New Roman" w:cs="Times New Roman"/>
                <w:sz w:val="28"/>
                <w:szCs w:val="28"/>
              </w:rPr>
              <w:t>0 тыс</w:t>
            </w:r>
            <w:r w:rsidR="00DE180B" w:rsidRPr="00D1613E">
              <w:rPr>
                <w:rFonts w:ascii="Times New Roman" w:hAnsi="Times New Roman" w:cs="Times New Roman"/>
                <w:sz w:val="28"/>
                <w:szCs w:val="28"/>
              </w:rPr>
              <w:t>. руб.</w:t>
            </w:r>
          </w:p>
        </w:tc>
      </w:tr>
    </w:tbl>
    <w:p w14:paraId="0339C2B7" w14:textId="1C4CE95A" w:rsidR="00740A2C" w:rsidRPr="009577E5" w:rsidRDefault="00740A2C" w:rsidP="002168F1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Общая х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арактеристика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 основные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проблемы 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 прогноз развития сферы реализации Муниципальной программы</w:t>
      </w:r>
    </w:p>
    <w:p w14:paraId="0339C2B8" w14:textId="77F938A6" w:rsidR="0078105E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связи с длительным сроком эксплуатации объектов благоустройства, с многочисленными обращениями граждан по вопросам  старых разросшихся деревьев, с размещением несанкционированных свалок твердых коммунальных отходов, организованных неустановленными лицами на территории муниципального образования Мгинское городское поселение Кировского муниципального района Ленинградской области, возникла необходимость в благоустройстве объектов и территории населенных пунктов муниципального образования Мгинское городское поселение Кировского муниципального района Ленинградской области.</w:t>
      </w:r>
    </w:p>
    <w:p w14:paraId="0339C2B9" w14:textId="513F79ED" w:rsidR="000D4115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объектов на территории муниципального образования Мгинское городское поселение Кировского муниципального района Ленинградской области представляет собой комплекс профилактических, косметических и ремонтных мероприятий, при выполнении которых увеличивается срок службы объектов и сооружений, улучшается внешний вид и экологическая</w:t>
      </w:r>
      <w:r w:rsidR="006269D6">
        <w:rPr>
          <w:rFonts w:ascii="Times New Roman" w:hAnsi="Times New Roman" w:cs="Times New Roman"/>
          <w:sz w:val="28"/>
          <w:szCs w:val="28"/>
        </w:rPr>
        <w:t xml:space="preserve"> обстановка для жителей поселения.</w:t>
      </w:r>
    </w:p>
    <w:p w14:paraId="0B3564D9" w14:textId="77777777" w:rsidR="009577E5" w:rsidRDefault="009577E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D7A09" w14:textId="77777777" w:rsidR="00EF6AA4" w:rsidRPr="00EF6AA4" w:rsidRDefault="00EF6AA4" w:rsidP="00EF6A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Сведения о показателях (индикаторах) и их значениях муниципальной программы </w:t>
      </w:r>
      <w:r w:rsidRPr="00EF6AA4">
        <w:rPr>
          <w:rFonts w:ascii="Times New Roman" w:hAnsi="Times New Roman" w:cs="Times New Roman"/>
          <w:b/>
          <w:sz w:val="28"/>
          <w:szCs w:val="28"/>
          <w:u w:val="single"/>
        </w:rPr>
        <w:t>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</w:r>
    </w:p>
    <w:p w14:paraId="7E8E9E32" w14:textId="0082BD7A" w:rsidR="009577E5" w:rsidRDefault="009577E5" w:rsidP="00EF6AA4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pPr w:leftFromText="180" w:rightFromText="180" w:vertAnchor="text" w:horzAnchor="margin" w:tblpX="-256" w:tblpY="61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052"/>
        <w:gridCol w:w="649"/>
        <w:gridCol w:w="992"/>
        <w:gridCol w:w="1134"/>
        <w:gridCol w:w="993"/>
        <w:gridCol w:w="1134"/>
        <w:gridCol w:w="1134"/>
        <w:gridCol w:w="1134"/>
        <w:gridCol w:w="1134"/>
      </w:tblGrid>
      <w:tr w:rsidR="004A330B" w:rsidRPr="008C00D4" w14:paraId="2A72E2C8" w14:textId="598614ED" w:rsidTr="002168F1">
        <w:trPr>
          <w:trHeight w:val="505"/>
        </w:trPr>
        <w:tc>
          <w:tcPr>
            <w:tcW w:w="425" w:type="dxa"/>
          </w:tcPr>
          <w:p w14:paraId="651A1A5F" w14:textId="0970527E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gridSpan w:val="2"/>
          </w:tcPr>
          <w:p w14:paraId="3572A4AD" w14:textId="4827B4F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14:paraId="0A24457C" w14:textId="1DA0BD6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</w:tcPr>
          <w:p w14:paraId="008E77BA" w14:textId="38C3AC44" w:rsidR="004A330B" w:rsidRPr="00855F29" w:rsidRDefault="002168F1" w:rsidP="007443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44395">
              <w:rPr>
                <w:rFonts w:ascii="Times New Roman" w:hAnsi="Times New Roman" w:cs="Times New Roman"/>
              </w:rPr>
              <w:t>3</w:t>
            </w:r>
            <w:r w:rsidR="004A330B" w:rsidRPr="00855F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базовый</w:t>
            </w:r>
            <w:r w:rsidR="004A330B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3" w:type="dxa"/>
          </w:tcPr>
          <w:p w14:paraId="497B3D4D" w14:textId="5872CE2B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744395">
              <w:rPr>
                <w:rFonts w:ascii="Times New Roman" w:hAnsi="Times New Roman" w:cs="Times New Roman"/>
              </w:rPr>
              <w:t>4</w:t>
            </w:r>
            <w:r w:rsidR="002168F1">
              <w:rPr>
                <w:rFonts w:ascii="Times New Roman" w:hAnsi="Times New Roman" w:cs="Times New Roman"/>
              </w:rPr>
              <w:t xml:space="preserve"> текущий</w:t>
            </w:r>
            <w:r w:rsidRPr="00855F29">
              <w:rPr>
                <w:rFonts w:ascii="Times New Roman" w:hAnsi="Times New Roman" w:cs="Times New Roman"/>
              </w:rPr>
              <w:t xml:space="preserve"> год</w:t>
            </w:r>
          </w:p>
          <w:p w14:paraId="7493C49A" w14:textId="4123F248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168F1">
              <w:rPr>
                <w:rFonts w:ascii="Times New Roman" w:hAnsi="Times New Roman" w:cs="Times New Roman"/>
              </w:rPr>
              <w:t>оценка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104B3204" w14:textId="7CE23F12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744395">
              <w:rPr>
                <w:rFonts w:ascii="Times New Roman" w:hAnsi="Times New Roman" w:cs="Times New Roman"/>
              </w:rPr>
              <w:t>5</w:t>
            </w:r>
          </w:p>
          <w:p w14:paraId="2FCA8491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63EA4453" w14:textId="074C8299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78768326" w14:textId="3CB2E903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44395">
              <w:rPr>
                <w:rFonts w:ascii="Times New Roman" w:hAnsi="Times New Roman" w:cs="Times New Roman"/>
              </w:rPr>
              <w:t>6</w:t>
            </w:r>
          </w:p>
          <w:p w14:paraId="75924628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473DD721" w14:textId="079A6864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403A16A6" w14:textId="101385CF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744395">
              <w:rPr>
                <w:rFonts w:ascii="Times New Roman" w:hAnsi="Times New Roman" w:cs="Times New Roman"/>
              </w:rPr>
              <w:t>7</w:t>
            </w:r>
          </w:p>
          <w:p w14:paraId="740E45E1" w14:textId="2EF71221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31E3BD1F" w14:textId="4AE18D30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07DDB379" w14:textId="033AF839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вес подпрограммы (показателя)</w:t>
            </w:r>
          </w:p>
        </w:tc>
      </w:tr>
      <w:tr w:rsidR="00964598" w:rsidRPr="008C00D4" w14:paraId="7A4D8D5B" w14:textId="77777777" w:rsidTr="002168F1">
        <w:trPr>
          <w:trHeight w:val="505"/>
        </w:trPr>
        <w:tc>
          <w:tcPr>
            <w:tcW w:w="9781" w:type="dxa"/>
            <w:gridSpan w:val="10"/>
          </w:tcPr>
          <w:p w14:paraId="29DDC774" w14:textId="1DFA51B1" w:rsidR="00964598" w:rsidRPr="00964598" w:rsidRDefault="00964598" w:rsidP="002168F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598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      </w:r>
          </w:p>
          <w:p w14:paraId="21C0BE34" w14:textId="4A54DB1A" w:rsidR="00964598" w:rsidRDefault="00964598" w:rsidP="002168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30B" w:rsidRPr="008C00D4" w14:paraId="4A5DE470" w14:textId="5F3AE798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1472EBAD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052" w:type="dxa"/>
            <w:vMerge w:val="restart"/>
            <w:vAlign w:val="center"/>
          </w:tcPr>
          <w:p w14:paraId="71A6010B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649" w:type="dxa"/>
            <w:vAlign w:val="center"/>
          </w:tcPr>
          <w:p w14:paraId="17C7F73C" w14:textId="42FA3004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6D6472CA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55A69FE3" w14:textId="304CEBE8" w:rsidR="004A330B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450B05D" w14:textId="39F37029" w:rsidR="004A330B" w:rsidRPr="00855F29" w:rsidRDefault="00744395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68AC503" w14:textId="261B9310" w:rsidR="004A330B" w:rsidRPr="00855F29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FD2AC0" w14:textId="2393D03E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67F4E94" w14:textId="79EB732A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1D3ACB9" w14:textId="256F3400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8C00D4" w14:paraId="4F439040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7D6CCA7C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689E8C6D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51A1033D" w14:textId="5D133642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29060F4E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85FC80" w14:textId="09F2928A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7349A2E" w14:textId="3C814845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34" w:type="dxa"/>
          </w:tcPr>
          <w:p w14:paraId="380BD531" w14:textId="53744AD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8FE83A8" w14:textId="408AEDA8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70D891E" w14:textId="36CACBD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520981" w14:textId="1CFA7F6D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62645205" w14:textId="609634BC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F116A9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052" w:type="dxa"/>
            <w:vMerge w:val="restart"/>
            <w:vAlign w:val="center"/>
          </w:tcPr>
          <w:p w14:paraId="105F58E2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роенных общественных</w:t>
            </w:r>
            <w:r w:rsidRPr="00855F29">
              <w:rPr>
                <w:rFonts w:ascii="Times New Roman" w:hAnsi="Times New Roman" w:cs="Times New Roman"/>
                <w:szCs w:val="22"/>
              </w:rPr>
              <w:t xml:space="preserve"> территорий </w:t>
            </w:r>
          </w:p>
        </w:tc>
        <w:tc>
          <w:tcPr>
            <w:tcW w:w="649" w:type="dxa"/>
            <w:vAlign w:val="center"/>
          </w:tcPr>
          <w:p w14:paraId="2A33DF47" w14:textId="496AA92A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Плановое значе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ние</w:t>
            </w:r>
          </w:p>
        </w:tc>
        <w:tc>
          <w:tcPr>
            <w:tcW w:w="992" w:type="dxa"/>
            <w:vMerge w:val="restart"/>
            <w:vAlign w:val="center"/>
          </w:tcPr>
          <w:p w14:paraId="23098342" w14:textId="0A7BD36D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единиц</w:t>
            </w:r>
          </w:p>
        </w:tc>
        <w:tc>
          <w:tcPr>
            <w:tcW w:w="1134" w:type="dxa"/>
            <w:vAlign w:val="center"/>
          </w:tcPr>
          <w:p w14:paraId="10449478" w14:textId="7A26B1C9" w:rsidR="002168F1" w:rsidRPr="00855F29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3200794A" w14:textId="03800466" w:rsidR="002168F1" w:rsidRPr="00855F29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739E07A" w14:textId="540746C1" w:rsidR="002168F1" w:rsidRPr="00855F29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A98BC7" w14:textId="422A84D8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4D059B1" w14:textId="6A503939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71F020" w14:textId="01EB388D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07FDD08A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5943182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037D099B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7E028235" w14:textId="1BE880BC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414A16A0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52DD34" w14:textId="66AA0C6C" w:rsidR="002168F1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4FFCEF01" w14:textId="102B3B53" w:rsidR="002168F1" w:rsidRDefault="002C157D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3569CE68" w14:textId="14F2C260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7204BD7" w14:textId="64E10928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D0A4BB2" w14:textId="657183B7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F06EEA4" w14:textId="4ED6F0CD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742C1BBC" w14:textId="1716080B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3DAB660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052" w:type="dxa"/>
            <w:vMerge w:val="restart"/>
            <w:vAlign w:val="center"/>
          </w:tcPr>
          <w:p w14:paraId="082120CD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убранных несанкционированных свалок</w:t>
            </w:r>
          </w:p>
        </w:tc>
        <w:tc>
          <w:tcPr>
            <w:tcW w:w="649" w:type="dxa"/>
            <w:vAlign w:val="center"/>
          </w:tcPr>
          <w:p w14:paraId="7376F190" w14:textId="551D7EFE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51E1048" w14:textId="4C2DFC6C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24552D98" w14:textId="64AAF5A5" w:rsidR="002168F1" w:rsidRPr="00855F29" w:rsidRDefault="002C157D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14:paraId="72C2ED04" w14:textId="18DE0616" w:rsidR="002168F1" w:rsidRPr="006F68D8" w:rsidRDefault="006F68D8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6F68D8">
              <w:rPr>
                <w:rFonts w:ascii="Times New Roman" w:hAnsi="Times New Roman" w:cs="Times New Roman"/>
                <w:color w:val="000000" w:themeColor="text1"/>
                <w:szCs w:val="22"/>
              </w:rPr>
              <w:t>5</w:t>
            </w:r>
          </w:p>
        </w:tc>
        <w:tc>
          <w:tcPr>
            <w:tcW w:w="1134" w:type="dxa"/>
          </w:tcPr>
          <w:p w14:paraId="3B0BB9A0" w14:textId="661B7034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DCFCAD" w14:textId="7F74D904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2C82249" w14:textId="30D43F62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33F50C2" w14:textId="147D5E26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1C5A7C44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452E86F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2187883C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24FC7D1C" w14:textId="679DC11E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05586AAD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01179C" w14:textId="0BF8D567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3" w:type="dxa"/>
            <w:vAlign w:val="center"/>
          </w:tcPr>
          <w:p w14:paraId="40F38E51" w14:textId="62DFA48F" w:rsidR="002168F1" w:rsidRPr="006F68D8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13</w:t>
            </w:r>
          </w:p>
        </w:tc>
        <w:tc>
          <w:tcPr>
            <w:tcW w:w="1134" w:type="dxa"/>
          </w:tcPr>
          <w:p w14:paraId="5AA7A0AD" w14:textId="2CB78C91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CBF239" w14:textId="28A32656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A186BB2" w14:textId="423CB027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5E85039" w14:textId="2D3EAC33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5747B7B1" w14:textId="6F09F63E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17F20B3" w14:textId="4A00E745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1052" w:type="dxa"/>
            <w:vMerge w:val="restart"/>
            <w:vAlign w:val="center"/>
          </w:tcPr>
          <w:p w14:paraId="14BB864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 ликвидированных аварийных деревьев</w:t>
            </w:r>
          </w:p>
        </w:tc>
        <w:tc>
          <w:tcPr>
            <w:tcW w:w="649" w:type="dxa"/>
            <w:vAlign w:val="center"/>
          </w:tcPr>
          <w:p w14:paraId="05162742" w14:textId="5B109FC3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DECB33E" w14:textId="78B67F23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799CE37A" w14:textId="297547CB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3" w:type="dxa"/>
            <w:vAlign w:val="center"/>
          </w:tcPr>
          <w:p w14:paraId="12CFAE24" w14:textId="00BEA5FF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14:paraId="4458676E" w14:textId="55E72339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E84C453" w14:textId="555B012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41DE6F6" w14:textId="25220EB3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C38AB92" w14:textId="19A8968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0A156536" w14:textId="77777777" w:rsidTr="002168F1">
        <w:trPr>
          <w:trHeight w:val="630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15420F8" w14:textId="7777777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  <w:vAlign w:val="center"/>
          </w:tcPr>
          <w:p w14:paraId="18C42DDA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  <w:vAlign w:val="center"/>
          </w:tcPr>
          <w:p w14:paraId="4381C44D" w14:textId="27CDEDE2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454A1B3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CC472A" w14:textId="7CACEF1E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D2E8C1" w14:textId="69FAD73E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380D6D" w14:textId="3F1CFF2A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67FC37" w14:textId="7C821BA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43C04B" w14:textId="6024B64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34CFD1" w14:textId="7B71F5B1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1C59B24" w14:textId="77777777" w:rsidTr="002168F1">
        <w:trPr>
          <w:trHeight w:val="105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A3E01" w14:textId="664574AD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963BC" w14:textId="4B1661FE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</w:t>
            </w:r>
            <w:r>
              <w:rPr>
                <w:rFonts w:ascii="Times New Roman" w:hAnsi="Times New Roman" w:cs="Times New Roman"/>
                <w:szCs w:val="22"/>
              </w:rPr>
              <w:t xml:space="preserve"> созданных площадок для накопления ТКО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060D" w14:textId="3EE32D6F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90A00" w14:textId="7BA44D7B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15D58" w14:textId="7FFD8D9F" w:rsidR="004A330B" w:rsidRDefault="00963029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6CD6A" w14:textId="0CA43385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32A2E" w14:textId="6F4926D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61C45" w14:textId="71661BFD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7831E" w14:textId="193018D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E0012" w14:textId="53087CDF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742E082" w14:textId="77777777" w:rsidTr="002168F1">
        <w:trPr>
          <w:trHeight w:val="105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5207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C78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A94F" w14:textId="2C52C5A8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341C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EC1E" w14:textId="4E60C06A" w:rsidR="004A330B" w:rsidRDefault="00963029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B7C" w14:textId="01032AFC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B3EA" w14:textId="5A82ED48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F91E" w14:textId="681A51C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B6F6" w14:textId="2331F79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4A5" w14:textId="4EF3E72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14:paraId="3A8AD19D" w14:textId="0FFC70A0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B" w14:textId="77777777" w:rsidR="0005419D" w:rsidRPr="0005419D" w:rsidRDefault="0005419D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C" w14:textId="381FAB04" w:rsidR="004A4127" w:rsidRPr="00D1613E" w:rsidRDefault="00CD7AD5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14:paraId="0339C2BD" w14:textId="77777777" w:rsidR="009165FE" w:rsidRPr="006269D6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1613E"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 w:rsidRPr="00D1613E">
        <w:rPr>
          <w:rFonts w:ascii="Times New Roman" w:hAnsi="Times New Roman" w:cs="Times New Roman"/>
          <w:sz w:val="28"/>
          <w:szCs w:val="28"/>
        </w:rPr>
        <w:t xml:space="preserve"> ц</w:t>
      </w:r>
      <w:r w:rsidRPr="00D1613E"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D1613E">
        <w:rPr>
          <w:rFonts w:ascii="Times New Roman" w:hAnsi="Times New Roman" w:cs="Times New Roman"/>
          <w:sz w:val="28"/>
          <w:szCs w:val="28"/>
        </w:rPr>
        <w:t>тся</w:t>
      </w:r>
      <w:r w:rsidRPr="00D1613E">
        <w:rPr>
          <w:rFonts w:ascii="Times New Roman" w:hAnsi="Times New Roman" w:cs="Times New Roman"/>
          <w:sz w:val="28"/>
          <w:szCs w:val="28"/>
        </w:rPr>
        <w:t xml:space="preserve"> </w:t>
      </w:r>
      <w:r w:rsidR="00D1613E">
        <w:rPr>
          <w:rFonts w:ascii="Times New Roman" w:hAnsi="Times New Roman" w:cs="Times New Roman"/>
          <w:sz w:val="28"/>
          <w:szCs w:val="28"/>
        </w:rPr>
        <w:t>Совершенствование системы комплексного благоустройств</w:t>
      </w:r>
      <w:r w:rsidR="00D1613E" w:rsidRPr="00D1613E">
        <w:rPr>
          <w:rFonts w:ascii="Times New Roman" w:hAnsi="Times New Roman" w:cs="Times New Roman"/>
          <w:sz w:val="28"/>
          <w:szCs w:val="28"/>
        </w:rPr>
        <w:t xml:space="preserve">а </w:t>
      </w:r>
      <w:r w:rsidR="00156346" w:rsidRPr="00D1613E">
        <w:rPr>
          <w:rFonts w:ascii="Times New Roman" w:hAnsi="Times New Roman" w:cs="Times New Roman"/>
          <w:sz w:val="28"/>
          <w:szCs w:val="28"/>
        </w:rPr>
        <w:t>МО Мгинское городское поселение</w:t>
      </w:r>
      <w:r w:rsidR="00D1613E">
        <w:rPr>
          <w:rFonts w:ascii="Times New Roman" w:hAnsi="Times New Roman" w:cs="Times New Roman"/>
          <w:sz w:val="28"/>
          <w:szCs w:val="28"/>
        </w:rPr>
        <w:t>.</w:t>
      </w:r>
    </w:p>
    <w:p w14:paraId="0339C2BE" w14:textId="5C1CA1EA"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613E">
        <w:rPr>
          <w:rFonts w:ascii="Times New Roman" w:hAnsi="Times New Roman" w:cs="Times New Roman"/>
          <w:sz w:val="28"/>
          <w:szCs w:val="28"/>
        </w:rPr>
        <w:t>Сроки р</w:t>
      </w:r>
      <w:r w:rsidR="00F9092B" w:rsidRPr="00D1613E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0F4451">
        <w:rPr>
          <w:rFonts w:ascii="Times New Roman" w:hAnsi="Times New Roman" w:cs="Times New Roman"/>
          <w:sz w:val="28"/>
          <w:szCs w:val="28"/>
        </w:rPr>
        <w:t>202</w:t>
      </w:r>
      <w:r w:rsidR="00963029">
        <w:rPr>
          <w:rFonts w:ascii="Times New Roman" w:hAnsi="Times New Roman" w:cs="Times New Roman"/>
          <w:sz w:val="28"/>
          <w:szCs w:val="28"/>
        </w:rPr>
        <w:t>5</w:t>
      </w:r>
      <w:r w:rsidR="000F4451">
        <w:rPr>
          <w:rFonts w:ascii="Times New Roman" w:hAnsi="Times New Roman" w:cs="Times New Roman"/>
          <w:sz w:val="28"/>
          <w:szCs w:val="28"/>
        </w:rPr>
        <w:t>-202</w:t>
      </w:r>
      <w:r w:rsidR="00963029">
        <w:rPr>
          <w:rFonts w:ascii="Times New Roman" w:hAnsi="Times New Roman" w:cs="Times New Roman"/>
          <w:sz w:val="28"/>
          <w:szCs w:val="28"/>
        </w:rPr>
        <w:t>7</w:t>
      </w:r>
      <w:r w:rsidR="00E756DD" w:rsidRPr="00D1613E">
        <w:rPr>
          <w:rFonts w:ascii="Times New Roman" w:hAnsi="Times New Roman" w:cs="Times New Roman"/>
          <w:sz w:val="28"/>
          <w:szCs w:val="28"/>
        </w:rPr>
        <w:t xml:space="preserve"> год</w:t>
      </w:r>
      <w:r w:rsidRPr="00D1613E">
        <w:rPr>
          <w:rFonts w:ascii="Times New Roman" w:hAnsi="Times New Roman" w:cs="Times New Roman"/>
          <w:sz w:val="28"/>
          <w:szCs w:val="28"/>
        </w:rPr>
        <w:t>.</w:t>
      </w:r>
    </w:p>
    <w:p w14:paraId="0339C2BF" w14:textId="77777777"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C0" w14:textId="0C495B12" w:rsidR="000357CE" w:rsidRPr="00CD7AD5" w:rsidRDefault="00E40A2F" w:rsidP="00CD7AD5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AD5"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14:paraId="0339C2C1" w14:textId="77777777" w:rsidR="00B9143E" w:rsidRDefault="000357CE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05E">
        <w:rPr>
          <w:rFonts w:ascii="Times New Roman" w:hAnsi="Times New Roman" w:cs="Times New Roman"/>
          <w:sz w:val="28"/>
          <w:szCs w:val="28"/>
        </w:rPr>
        <w:t xml:space="preserve">        </w:t>
      </w:r>
      <w:r w:rsidR="006269D6">
        <w:rPr>
          <w:rFonts w:ascii="Times New Roman" w:hAnsi="Times New Roman" w:cs="Times New Roman"/>
          <w:sz w:val="28"/>
          <w:szCs w:val="28"/>
        </w:rPr>
        <w:t>Реализация программы позволит:</w:t>
      </w:r>
    </w:p>
    <w:p w14:paraId="0339C2C2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Благоустроить объекты муниципального образования Мгинское городское </w:t>
      </w:r>
      <w:r>
        <w:rPr>
          <w:rFonts w:ascii="Times New Roman" w:hAnsi="Times New Roman" w:cs="Times New Roman"/>
          <w:sz w:val="28"/>
          <w:szCs w:val="28"/>
        </w:rPr>
        <w:lastRenderedPageBreak/>
        <w:t>поселение Кировского муниципального района Ленинградской области;</w:t>
      </w:r>
    </w:p>
    <w:p w14:paraId="0339C2C3" w14:textId="627967F0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соответствие технических характеристик детских и спортивных площадок нормативным требованиям;</w:t>
      </w:r>
    </w:p>
    <w:p w14:paraId="0339C2C4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сохранность газонов, цветников и других зеленых насаждений;</w:t>
      </w:r>
    </w:p>
    <w:p w14:paraId="0339C2C5" w14:textId="77777777" w:rsidR="00566BED" w:rsidRDefault="00566BED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ликвидацию несанкционированных свалок;</w:t>
      </w:r>
    </w:p>
    <w:p w14:paraId="0339C2C6" w14:textId="77777777" w:rsidR="006976F5" w:rsidRPr="00D64027" w:rsidRDefault="00566BED" w:rsidP="00D64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обслуживание имеющихся и установку новых приборов уличного освещения в населенных пунктах муниципального образования Мгинское городское поселение Кировского муниципального района Ленинградской области.</w:t>
      </w: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6C1A04DB" w:rsidR="000F6BD3" w:rsidRDefault="000F6BD3" w:rsidP="00D23A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E118BD">
          <w:headerReference w:type="default" r:id="rId8"/>
          <w:pgSz w:w="11906" w:h="16838"/>
          <w:pgMar w:top="851" w:right="851" w:bottom="624" w:left="1418" w:header="709" w:footer="709" w:gutter="0"/>
          <w:cols w:space="708"/>
          <w:docGrid w:linePitch="360"/>
        </w:sectPr>
      </w:pPr>
    </w:p>
    <w:p w14:paraId="0339C2CC" w14:textId="77777777" w:rsidR="00D1613E" w:rsidRDefault="00D1613E" w:rsidP="00034D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3500" w:type="dxa"/>
        <w:tblLook w:val="04A0" w:firstRow="1" w:lastRow="0" w:firstColumn="1" w:lastColumn="0" w:noHBand="0" w:noVBand="1"/>
      </w:tblPr>
      <w:tblGrid>
        <w:gridCol w:w="620"/>
        <w:gridCol w:w="3940"/>
        <w:gridCol w:w="2874"/>
        <w:gridCol w:w="1660"/>
        <w:gridCol w:w="1669"/>
        <w:gridCol w:w="1340"/>
        <w:gridCol w:w="1398"/>
      </w:tblGrid>
      <w:tr w:rsidR="007A0ED3" w:rsidRPr="007A0ED3" w14:paraId="5FA7F5F0" w14:textId="77777777" w:rsidTr="007A0ED3">
        <w:trPr>
          <w:trHeight w:val="1275"/>
        </w:trPr>
        <w:tc>
          <w:tcPr>
            <w:tcW w:w="12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0FF38" w14:textId="63832611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 реализации муниципальной программы «Благоустройство и 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муниципального образования Мгинское городское поселение Кировского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Ленинградской области»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D0D9" w14:textId="77777777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A0ED3" w:rsidRPr="007A0ED3" w14:paraId="22E60D51" w14:textId="77777777" w:rsidTr="007A0ED3">
        <w:trPr>
          <w:trHeight w:val="390"/>
        </w:trPr>
        <w:tc>
          <w:tcPr>
            <w:tcW w:w="135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2E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Процессные мероприятия</w:t>
            </w:r>
          </w:p>
        </w:tc>
      </w:tr>
      <w:tr w:rsidR="007A0ED3" w:rsidRPr="007A0ED3" w14:paraId="510810FC" w14:textId="77777777" w:rsidTr="007A0ED3">
        <w:trPr>
          <w:trHeight w:val="638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99A8A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7E6F7E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C1942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за выполнение мероприятия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5DE6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E5B0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7A0ED3" w:rsidRPr="007A0ED3" w14:paraId="25095FD7" w14:textId="77777777" w:rsidTr="007A0ED3">
        <w:trPr>
          <w:trHeight w:val="148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078C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A62CF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86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D55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05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7A77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3E6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Областной,   бюджет, бюджет Кировского р-на</w:t>
            </w:r>
          </w:p>
        </w:tc>
      </w:tr>
      <w:tr w:rsidR="007A0ED3" w:rsidRPr="007A0ED3" w14:paraId="1FD225C8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3AE88F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8EE4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Комплексы процессных мероприятий№ 1 "Организация благоустройства, содержание территории и объектов поселения"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9FA8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CD3A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F7F29" w14:textId="21CDEA0A" w:rsidR="007A0ED3" w:rsidRPr="007A0ED3" w:rsidRDefault="007A0ED3" w:rsidP="0079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791B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9457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E202A" w14:textId="65A66A2D" w:rsidR="007A0ED3" w:rsidRPr="007A0ED3" w:rsidRDefault="007A0ED3" w:rsidP="00791B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791B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9457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49DB0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55E47D1" w14:textId="77777777" w:rsidTr="007A0ED3">
        <w:trPr>
          <w:trHeight w:val="36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030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D27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C30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5505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8C67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1C1E7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8A77E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76DD641" w14:textId="77777777" w:rsidTr="007A0ED3">
        <w:trPr>
          <w:trHeight w:val="37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5FBD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061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2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57B3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4D5C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B1E19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E6BE3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74BD8D3A" w14:textId="77777777" w:rsidTr="007A0ED3">
        <w:trPr>
          <w:trHeight w:val="33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15FF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82B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31A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34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28610" w14:textId="752492DB" w:rsidR="007A0ED3" w:rsidRPr="007A0ED3" w:rsidRDefault="007A0ED3" w:rsidP="0079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791B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8523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DD84B" w14:textId="35963CAE" w:rsidR="007A0ED3" w:rsidRPr="007A0ED3" w:rsidRDefault="00791B38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78523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FB633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6B281752" w14:textId="77777777" w:rsidTr="007A0ED3">
        <w:trPr>
          <w:trHeight w:val="349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DFEDF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82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обеспечению уличного освещения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D707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0D90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3B4BF" w14:textId="6549677A" w:rsidR="007A0ED3" w:rsidRPr="007A0ED3" w:rsidRDefault="00791B3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7198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C1E2" w14:textId="211921D8" w:rsidR="007A0ED3" w:rsidRPr="007A0ED3" w:rsidRDefault="00791B3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7198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9AF2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8C23172" w14:textId="77777777" w:rsidTr="007A0ED3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383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2F7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D6C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E144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D665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B594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5AB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C6D935E" w14:textId="77777777" w:rsidTr="007A0ED3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FB70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A45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649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C2A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059F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726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6098,30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AC38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6CED8E9" w14:textId="77777777" w:rsidTr="007A0ED3">
        <w:trPr>
          <w:trHeight w:val="42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BB71B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2B6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4D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E6EE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2750F" w14:textId="770FF62F" w:rsidR="007A0ED3" w:rsidRPr="007A0ED3" w:rsidRDefault="007A0ED3" w:rsidP="0079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91B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9394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176B3" w14:textId="65D53FFF" w:rsidR="007A0ED3" w:rsidRPr="007A0ED3" w:rsidRDefault="00791B3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9394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77F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CF01529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643EB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76ED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Озеленение территории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3FEF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8B01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D10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6DB1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14D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3AACC2C" w14:textId="77777777" w:rsidTr="007A0ED3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8AC8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4B0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3E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A0B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D7B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E514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7DF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13AF24" w14:textId="77777777" w:rsidTr="007A0ED3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75A1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428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4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8ACE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D60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149C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B77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28E07679" w14:textId="77777777" w:rsidTr="007A0ED3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2E0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7CD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86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D04B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B498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FD67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960E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2B92E85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2DBC3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9CBD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EC73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E1C7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7E37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F2AD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844,50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9029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F98FF3E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A4B9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4D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051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3F1E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639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04E5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C86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A80ADA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4A45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A8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930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9599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053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714F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744,50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5F9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E1179D4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52A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8F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DEE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7701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48A8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2333,50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4661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2333,50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626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1A2DB036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BC2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1.4.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5B9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благоустройства территории поселения 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E4E8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FF2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4D1D6" w14:textId="007EBE26" w:rsidR="007A0ED3" w:rsidRPr="007A0ED3" w:rsidRDefault="007A0ED3" w:rsidP="0079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91B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7315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E804" w14:textId="1C6A3E5A" w:rsidR="007A0ED3" w:rsidRPr="007A0ED3" w:rsidRDefault="00791B3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7315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C33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68FAB0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D22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B18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91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521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3D2F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13590,00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0496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13590,00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FD2A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06E08DF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284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F1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E59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AFB8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AD6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13590,00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850A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13590,00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24D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E168AB5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38C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84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7AB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21BF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7D03B" w14:textId="288CBCC5" w:rsidR="007A0ED3" w:rsidRPr="007A0ED3" w:rsidRDefault="00791B3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44495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C7128" w14:textId="4C0E3E37" w:rsidR="007A0ED3" w:rsidRPr="007A0ED3" w:rsidRDefault="00791B38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44495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B99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C1AE6E7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4375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F80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сбора и вывоза бытовых отходов и мусора 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A7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4709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0447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F93D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C706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3D9ECD0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0E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858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59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4B0C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F459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EB18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C21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8D526EF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C15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7E3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07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82A6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FCD6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8627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DB2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6BF509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686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1F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0A1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16AE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FA86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CCBB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0F5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164CB126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A44D3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32DC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Мероприятия, направленные на достижение цели отраслевого проекта "Эффективное обращение с отходами производства и потребления на территории Ленинградской области"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2B4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9141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3F23F" w14:textId="62E2FA6D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</w:t>
            </w:r>
            <w:r w:rsidR="00C92BD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1307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CBC9C" w14:textId="3CF43B03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453,6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4CAFA7C6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4B7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73C8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77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B85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1660C" w14:textId="3B25651F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4470,00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4B2E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0FC65" w14:textId="6443AB04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4067,70</w:t>
            </w:r>
          </w:p>
        </w:tc>
      </w:tr>
      <w:tr w:rsidR="007A0ED3" w:rsidRPr="007A0ED3" w14:paraId="623CB3A6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4452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DA4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CAC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04E9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436E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ADDF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1058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476857D5" w14:textId="77777777" w:rsidTr="007A0ED3">
        <w:trPr>
          <w:trHeight w:val="64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4D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F5E2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DC5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951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1989C" w14:textId="20C198B9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4974,0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8640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31639" w14:textId="19CA5C29" w:rsidR="007A0ED3" w:rsidRPr="007A0ED3" w:rsidRDefault="00C92BD7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4521,30</w:t>
            </w:r>
          </w:p>
        </w:tc>
      </w:tr>
      <w:tr w:rsidR="007A0ED3" w:rsidRPr="007A0ED3" w14:paraId="72E4EB6B" w14:textId="77777777" w:rsidTr="007A0ED3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E59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A226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7BB5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AC9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6A0FE" w14:textId="69C4D7C3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  <w:r w:rsidR="00764B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B11E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ABEC2" w14:textId="395F5D3C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453,60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1E6B6C47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6A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8D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2C4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C27A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A5B02" w14:textId="44BA4064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4470,0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222A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96DF1" w14:textId="647C4019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4067,70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4AC98F7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9C5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601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2BD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7EC7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818C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A777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4B690" w14:textId="555B44DB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D16F9E4" w14:textId="77777777" w:rsidTr="007A0ED3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1B3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EA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4C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236A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7C1A5" w14:textId="11448364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4974,0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C9F0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452,70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D78FB" w14:textId="27F44BD5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4521,30</w:t>
            </w:r>
          </w:p>
        </w:tc>
      </w:tr>
      <w:tr w:rsidR="007A0ED3" w:rsidRPr="007A0ED3" w14:paraId="1432C696" w14:textId="77777777" w:rsidTr="007A0ED3">
        <w:trPr>
          <w:trHeight w:val="300"/>
        </w:trPr>
        <w:tc>
          <w:tcPr>
            <w:tcW w:w="4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D8F5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ПО муниципальной программе «Благоустройство и содержание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муниципального образования Мгинское городское поселение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Кировского 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Ленинградской области»</w:t>
            </w:r>
          </w:p>
        </w:tc>
        <w:tc>
          <w:tcPr>
            <w:tcW w:w="2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0216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EDD89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BE89" w14:textId="31046A65" w:rsidR="007A0ED3" w:rsidRPr="007A0ED3" w:rsidRDefault="00FF5534" w:rsidP="00764B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29961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764BC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B91F2" w14:textId="643E2FEE" w:rsidR="007A0ED3" w:rsidRPr="007A0ED3" w:rsidRDefault="007A0ED3" w:rsidP="00F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FF55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9508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AB446" w14:textId="7AA91FCE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453,60</w:t>
            </w:r>
          </w:p>
        </w:tc>
      </w:tr>
      <w:tr w:rsidR="007A0ED3" w:rsidRPr="007A0ED3" w14:paraId="2310E360" w14:textId="77777777" w:rsidTr="007A0ED3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24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BC4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7EE7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55DE4" w14:textId="5FDE5324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29002,80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FF94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24935,10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ADF99" w14:textId="29C01DE7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4067,70</w:t>
            </w:r>
          </w:p>
        </w:tc>
      </w:tr>
      <w:tr w:rsidR="007A0ED3" w:rsidRPr="007A0ED3" w14:paraId="0E2C0BA9" w14:textId="77777777" w:rsidTr="007A0ED3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97D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F54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DE33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32AB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BB2D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24532,80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8803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5A05B28" w14:textId="77777777" w:rsidTr="007A0ED3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1D0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45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59C2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55FC2" w14:textId="0BE15F21" w:rsidR="007A0ED3" w:rsidRPr="007A0ED3" w:rsidRDefault="00764BCD" w:rsidP="00FF5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FF553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3497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78785" w14:textId="15327145" w:rsidR="007A0ED3" w:rsidRPr="007A0ED3" w:rsidRDefault="00FF553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78976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6BE53" w14:textId="18E33426" w:rsidR="007A0ED3" w:rsidRPr="007A0ED3" w:rsidRDefault="00764BC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4521,30</w:t>
            </w:r>
          </w:p>
        </w:tc>
      </w:tr>
    </w:tbl>
    <w:p w14:paraId="5C62A449" w14:textId="77777777" w:rsidR="0027058D" w:rsidRDefault="0027058D" w:rsidP="00C558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7058D" w:rsidSect="00364E12">
          <w:pgSz w:w="16838" w:h="11906" w:orient="landscape"/>
          <w:pgMar w:top="1701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764B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7E7246" w14:textId="77777777" w:rsidR="00F0591D" w:rsidRDefault="00F0591D" w:rsidP="00E14B23">
      <w:pPr>
        <w:spacing w:after="0" w:line="240" w:lineRule="auto"/>
      </w:pPr>
      <w:r>
        <w:separator/>
      </w:r>
    </w:p>
  </w:endnote>
  <w:endnote w:type="continuationSeparator" w:id="0">
    <w:p w14:paraId="17C4DC0B" w14:textId="77777777" w:rsidR="00F0591D" w:rsidRDefault="00F0591D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5106E" w14:textId="77777777" w:rsidR="00F0591D" w:rsidRDefault="00F0591D" w:rsidP="00E14B23">
      <w:pPr>
        <w:spacing w:after="0" w:line="240" w:lineRule="auto"/>
      </w:pPr>
      <w:r>
        <w:separator/>
      </w:r>
    </w:p>
  </w:footnote>
  <w:footnote w:type="continuationSeparator" w:id="0">
    <w:p w14:paraId="0B948D71" w14:textId="77777777" w:rsidR="00F0591D" w:rsidRDefault="00F0591D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9C3DF" w14:textId="1E8556C0" w:rsidR="003B531F" w:rsidRDefault="003B531F">
    <w:pPr>
      <w:pStyle w:val="ac"/>
      <w:jc w:val="center"/>
    </w:pPr>
  </w:p>
  <w:p w14:paraId="0339C3E0" w14:textId="77777777" w:rsidR="003B531F" w:rsidRDefault="003B531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4"/>
  </w:num>
  <w:num w:numId="10">
    <w:abstractNumId w:val="2"/>
  </w:num>
  <w:num w:numId="11">
    <w:abstractNumId w:val="12"/>
  </w:num>
  <w:num w:numId="12">
    <w:abstractNumId w:val="14"/>
  </w:num>
  <w:num w:numId="13">
    <w:abstractNumId w:val="9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5107"/>
    <w:rsid w:val="00022040"/>
    <w:rsid w:val="00032AA1"/>
    <w:rsid w:val="00032FA8"/>
    <w:rsid w:val="00034D5C"/>
    <w:rsid w:val="000357CE"/>
    <w:rsid w:val="00043544"/>
    <w:rsid w:val="0005419D"/>
    <w:rsid w:val="00057678"/>
    <w:rsid w:val="00062940"/>
    <w:rsid w:val="00062B1C"/>
    <w:rsid w:val="0006363F"/>
    <w:rsid w:val="00070D9A"/>
    <w:rsid w:val="00087CD2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1405"/>
    <w:rsid w:val="00101F00"/>
    <w:rsid w:val="00114F0C"/>
    <w:rsid w:val="001161C3"/>
    <w:rsid w:val="00123DE9"/>
    <w:rsid w:val="00124E85"/>
    <w:rsid w:val="00140134"/>
    <w:rsid w:val="00144D70"/>
    <w:rsid w:val="00156346"/>
    <w:rsid w:val="00174F9A"/>
    <w:rsid w:val="001A2C90"/>
    <w:rsid w:val="001B07E7"/>
    <w:rsid w:val="001B129B"/>
    <w:rsid w:val="001B63FB"/>
    <w:rsid w:val="001D4D0F"/>
    <w:rsid w:val="001D5DD5"/>
    <w:rsid w:val="001E7B1B"/>
    <w:rsid w:val="002037DF"/>
    <w:rsid w:val="002109DC"/>
    <w:rsid w:val="0021635D"/>
    <w:rsid w:val="002168F1"/>
    <w:rsid w:val="00217C20"/>
    <w:rsid w:val="002350DC"/>
    <w:rsid w:val="002372B8"/>
    <w:rsid w:val="00240A34"/>
    <w:rsid w:val="002441E9"/>
    <w:rsid w:val="002665F8"/>
    <w:rsid w:val="0027058D"/>
    <w:rsid w:val="0028042B"/>
    <w:rsid w:val="002807AC"/>
    <w:rsid w:val="0029111F"/>
    <w:rsid w:val="00293AD9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3224"/>
    <w:rsid w:val="00356358"/>
    <w:rsid w:val="003626BD"/>
    <w:rsid w:val="00362755"/>
    <w:rsid w:val="00364E12"/>
    <w:rsid w:val="003725FE"/>
    <w:rsid w:val="00376615"/>
    <w:rsid w:val="00377C75"/>
    <w:rsid w:val="0038620E"/>
    <w:rsid w:val="00392280"/>
    <w:rsid w:val="003924B9"/>
    <w:rsid w:val="003A08EA"/>
    <w:rsid w:val="003A21EA"/>
    <w:rsid w:val="003B336C"/>
    <w:rsid w:val="003B50CD"/>
    <w:rsid w:val="003B531F"/>
    <w:rsid w:val="003C0875"/>
    <w:rsid w:val="003D6374"/>
    <w:rsid w:val="003D713B"/>
    <w:rsid w:val="003F166A"/>
    <w:rsid w:val="003F25FA"/>
    <w:rsid w:val="003F71EF"/>
    <w:rsid w:val="00410920"/>
    <w:rsid w:val="0041168C"/>
    <w:rsid w:val="00417C03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50E1"/>
    <w:rsid w:val="004851D9"/>
    <w:rsid w:val="00490BF7"/>
    <w:rsid w:val="004932BC"/>
    <w:rsid w:val="00493BE7"/>
    <w:rsid w:val="00497980"/>
    <w:rsid w:val="004A330B"/>
    <w:rsid w:val="004A4127"/>
    <w:rsid w:val="004B0783"/>
    <w:rsid w:val="004B4819"/>
    <w:rsid w:val="004B77B6"/>
    <w:rsid w:val="004C120C"/>
    <w:rsid w:val="004C7FD8"/>
    <w:rsid w:val="004E0DA7"/>
    <w:rsid w:val="004E4EC9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7C12"/>
    <w:rsid w:val="005424E9"/>
    <w:rsid w:val="00547B2C"/>
    <w:rsid w:val="00553A9C"/>
    <w:rsid w:val="00553CFE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D20DC"/>
    <w:rsid w:val="005E0135"/>
    <w:rsid w:val="005E17D4"/>
    <w:rsid w:val="005E41CF"/>
    <w:rsid w:val="005E43B4"/>
    <w:rsid w:val="005F65D1"/>
    <w:rsid w:val="0060420C"/>
    <w:rsid w:val="00607213"/>
    <w:rsid w:val="00623FD6"/>
    <w:rsid w:val="006269D6"/>
    <w:rsid w:val="006328A8"/>
    <w:rsid w:val="00636936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4CD7"/>
    <w:rsid w:val="006951E6"/>
    <w:rsid w:val="00696EC5"/>
    <w:rsid w:val="006976F5"/>
    <w:rsid w:val="006B772B"/>
    <w:rsid w:val="006C41C6"/>
    <w:rsid w:val="006C4E89"/>
    <w:rsid w:val="006D0E50"/>
    <w:rsid w:val="006D54F9"/>
    <w:rsid w:val="006D6487"/>
    <w:rsid w:val="006E0A20"/>
    <w:rsid w:val="006F46C8"/>
    <w:rsid w:val="006F6473"/>
    <w:rsid w:val="006F68D8"/>
    <w:rsid w:val="007001D0"/>
    <w:rsid w:val="00703D06"/>
    <w:rsid w:val="00703F9B"/>
    <w:rsid w:val="00710A29"/>
    <w:rsid w:val="00711993"/>
    <w:rsid w:val="00732FD7"/>
    <w:rsid w:val="00740A2C"/>
    <w:rsid w:val="00744395"/>
    <w:rsid w:val="0074494B"/>
    <w:rsid w:val="007547B1"/>
    <w:rsid w:val="00764BCD"/>
    <w:rsid w:val="007673FA"/>
    <w:rsid w:val="0078105E"/>
    <w:rsid w:val="00791692"/>
    <w:rsid w:val="00791B38"/>
    <w:rsid w:val="007925EE"/>
    <w:rsid w:val="007958E9"/>
    <w:rsid w:val="007A0ED3"/>
    <w:rsid w:val="007A2D72"/>
    <w:rsid w:val="007A6D7C"/>
    <w:rsid w:val="007B15BC"/>
    <w:rsid w:val="007B4C09"/>
    <w:rsid w:val="007C2CCB"/>
    <w:rsid w:val="007C7760"/>
    <w:rsid w:val="007D7120"/>
    <w:rsid w:val="007E0265"/>
    <w:rsid w:val="007F34D3"/>
    <w:rsid w:val="00801C04"/>
    <w:rsid w:val="00802EF0"/>
    <w:rsid w:val="00805421"/>
    <w:rsid w:val="00807EAF"/>
    <w:rsid w:val="0081122A"/>
    <w:rsid w:val="00820289"/>
    <w:rsid w:val="0083563A"/>
    <w:rsid w:val="00852180"/>
    <w:rsid w:val="008638E1"/>
    <w:rsid w:val="008675A1"/>
    <w:rsid w:val="00874F9B"/>
    <w:rsid w:val="008851A6"/>
    <w:rsid w:val="008906C9"/>
    <w:rsid w:val="00892B85"/>
    <w:rsid w:val="00894A9B"/>
    <w:rsid w:val="00897728"/>
    <w:rsid w:val="008A5798"/>
    <w:rsid w:val="008B2105"/>
    <w:rsid w:val="008B3723"/>
    <w:rsid w:val="008B3BA4"/>
    <w:rsid w:val="008C42FC"/>
    <w:rsid w:val="008D220C"/>
    <w:rsid w:val="008D539F"/>
    <w:rsid w:val="008E5CD3"/>
    <w:rsid w:val="008E6971"/>
    <w:rsid w:val="008F37A9"/>
    <w:rsid w:val="00903772"/>
    <w:rsid w:val="00911D6A"/>
    <w:rsid w:val="009165FE"/>
    <w:rsid w:val="0091705F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577E5"/>
    <w:rsid w:val="00962066"/>
    <w:rsid w:val="00963029"/>
    <w:rsid w:val="00964598"/>
    <w:rsid w:val="009821A5"/>
    <w:rsid w:val="00984FEB"/>
    <w:rsid w:val="0098791E"/>
    <w:rsid w:val="00997187"/>
    <w:rsid w:val="009A1E20"/>
    <w:rsid w:val="009D4636"/>
    <w:rsid w:val="009E25FD"/>
    <w:rsid w:val="009E3E34"/>
    <w:rsid w:val="009E70C2"/>
    <w:rsid w:val="00A00EBE"/>
    <w:rsid w:val="00A0488B"/>
    <w:rsid w:val="00A0551E"/>
    <w:rsid w:val="00A113C3"/>
    <w:rsid w:val="00A120EA"/>
    <w:rsid w:val="00A30C52"/>
    <w:rsid w:val="00A352B1"/>
    <w:rsid w:val="00A40027"/>
    <w:rsid w:val="00A42DE5"/>
    <w:rsid w:val="00A5109E"/>
    <w:rsid w:val="00A71F97"/>
    <w:rsid w:val="00A82381"/>
    <w:rsid w:val="00A87474"/>
    <w:rsid w:val="00A97F17"/>
    <w:rsid w:val="00AB118A"/>
    <w:rsid w:val="00AC7207"/>
    <w:rsid w:val="00AD55FB"/>
    <w:rsid w:val="00AD5F2C"/>
    <w:rsid w:val="00AD6CD0"/>
    <w:rsid w:val="00AF1ED2"/>
    <w:rsid w:val="00B003BD"/>
    <w:rsid w:val="00B06B47"/>
    <w:rsid w:val="00B229DD"/>
    <w:rsid w:val="00B304F5"/>
    <w:rsid w:val="00B332C4"/>
    <w:rsid w:val="00B408C7"/>
    <w:rsid w:val="00B45202"/>
    <w:rsid w:val="00B5030B"/>
    <w:rsid w:val="00B617CF"/>
    <w:rsid w:val="00B71E38"/>
    <w:rsid w:val="00B72C45"/>
    <w:rsid w:val="00B76243"/>
    <w:rsid w:val="00B805C8"/>
    <w:rsid w:val="00B80F2B"/>
    <w:rsid w:val="00B90676"/>
    <w:rsid w:val="00B9143E"/>
    <w:rsid w:val="00B96FB7"/>
    <w:rsid w:val="00BA655D"/>
    <w:rsid w:val="00BA6836"/>
    <w:rsid w:val="00BB280D"/>
    <w:rsid w:val="00BC2383"/>
    <w:rsid w:val="00BC3D5E"/>
    <w:rsid w:val="00BD4B5A"/>
    <w:rsid w:val="00BD5FFD"/>
    <w:rsid w:val="00BF6346"/>
    <w:rsid w:val="00C005E6"/>
    <w:rsid w:val="00C00F79"/>
    <w:rsid w:val="00C15760"/>
    <w:rsid w:val="00C20C88"/>
    <w:rsid w:val="00C21544"/>
    <w:rsid w:val="00C2228A"/>
    <w:rsid w:val="00C30574"/>
    <w:rsid w:val="00C31CC1"/>
    <w:rsid w:val="00C51C40"/>
    <w:rsid w:val="00C551A2"/>
    <w:rsid w:val="00C5585F"/>
    <w:rsid w:val="00C60C41"/>
    <w:rsid w:val="00C60F96"/>
    <w:rsid w:val="00C71CDD"/>
    <w:rsid w:val="00C85E04"/>
    <w:rsid w:val="00C92BD7"/>
    <w:rsid w:val="00CA54B0"/>
    <w:rsid w:val="00CB0FB5"/>
    <w:rsid w:val="00CB239E"/>
    <w:rsid w:val="00CB373A"/>
    <w:rsid w:val="00CC367A"/>
    <w:rsid w:val="00CC5E1C"/>
    <w:rsid w:val="00CD0A55"/>
    <w:rsid w:val="00CD7AD5"/>
    <w:rsid w:val="00CE25B5"/>
    <w:rsid w:val="00CE2D18"/>
    <w:rsid w:val="00D040DC"/>
    <w:rsid w:val="00D0535C"/>
    <w:rsid w:val="00D1613E"/>
    <w:rsid w:val="00D23A93"/>
    <w:rsid w:val="00D23C2E"/>
    <w:rsid w:val="00D270DA"/>
    <w:rsid w:val="00D27BAD"/>
    <w:rsid w:val="00D37247"/>
    <w:rsid w:val="00D42212"/>
    <w:rsid w:val="00D64027"/>
    <w:rsid w:val="00D64E3D"/>
    <w:rsid w:val="00D7125D"/>
    <w:rsid w:val="00D714E1"/>
    <w:rsid w:val="00D81BD7"/>
    <w:rsid w:val="00D82E87"/>
    <w:rsid w:val="00D834A9"/>
    <w:rsid w:val="00D9514D"/>
    <w:rsid w:val="00DA288A"/>
    <w:rsid w:val="00DB1497"/>
    <w:rsid w:val="00DB22E0"/>
    <w:rsid w:val="00DB4949"/>
    <w:rsid w:val="00DC4F44"/>
    <w:rsid w:val="00DD2FC9"/>
    <w:rsid w:val="00DE0166"/>
    <w:rsid w:val="00DE12FA"/>
    <w:rsid w:val="00DE180B"/>
    <w:rsid w:val="00DE4EA3"/>
    <w:rsid w:val="00DF0775"/>
    <w:rsid w:val="00DF1EB9"/>
    <w:rsid w:val="00DF4EEC"/>
    <w:rsid w:val="00E02464"/>
    <w:rsid w:val="00E06DEE"/>
    <w:rsid w:val="00E118BD"/>
    <w:rsid w:val="00E12C58"/>
    <w:rsid w:val="00E14B23"/>
    <w:rsid w:val="00E230A2"/>
    <w:rsid w:val="00E25F0C"/>
    <w:rsid w:val="00E32FD5"/>
    <w:rsid w:val="00E378B4"/>
    <w:rsid w:val="00E40A2F"/>
    <w:rsid w:val="00E63A66"/>
    <w:rsid w:val="00E661C6"/>
    <w:rsid w:val="00E662D7"/>
    <w:rsid w:val="00E679BA"/>
    <w:rsid w:val="00E717EB"/>
    <w:rsid w:val="00E756DD"/>
    <w:rsid w:val="00E91131"/>
    <w:rsid w:val="00E94585"/>
    <w:rsid w:val="00E974F0"/>
    <w:rsid w:val="00E97EDE"/>
    <w:rsid w:val="00EA2CC3"/>
    <w:rsid w:val="00EA6603"/>
    <w:rsid w:val="00EA6DF7"/>
    <w:rsid w:val="00EB0C2D"/>
    <w:rsid w:val="00EB402F"/>
    <w:rsid w:val="00EB783E"/>
    <w:rsid w:val="00EB7EF0"/>
    <w:rsid w:val="00ED1B18"/>
    <w:rsid w:val="00ED4AAF"/>
    <w:rsid w:val="00ED5803"/>
    <w:rsid w:val="00ED7D21"/>
    <w:rsid w:val="00EF0D98"/>
    <w:rsid w:val="00EF6AA4"/>
    <w:rsid w:val="00F02901"/>
    <w:rsid w:val="00F0361C"/>
    <w:rsid w:val="00F0513E"/>
    <w:rsid w:val="00F0591D"/>
    <w:rsid w:val="00F15497"/>
    <w:rsid w:val="00F21897"/>
    <w:rsid w:val="00F245D8"/>
    <w:rsid w:val="00F32789"/>
    <w:rsid w:val="00F32B0E"/>
    <w:rsid w:val="00F35ED0"/>
    <w:rsid w:val="00F37BE2"/>
    <w:rsid w:val="00F435EE"/>
    <w:rsid w:val="00F453D3"/>
    <w:rsid w:val="00F45B5A"/>
    <w:rsid w:val="00F5222A"/>
    <w:rsid w:val="00F60CF5"/>
    <w:rsid w:val="00F6319A"/>
    <w:rsid w:val="00F661C7"/>
    <w:rsid w:val="00F66BC0"/>
    <w:rsid w:val="00F73B50"/>
    <w:rsid w:val="00F77CD9"/>
    <w:rsid w:val="00F9092B"/>
    <w:rsid w:val="00FA2ED3"/>
    <w:rsid w:val="00FB2091"/>
    <w:rsid w:val="00FC06F2"/>
    <w:rsid w:val="00FD3C31"/>
    <w:rsid w:val="00FD5D5D"/>
    <w:rsid w:val="00FE1187"/>
    <w:rsid w:val="00FE52BF"/>
    <w:rsid w:val="00FE6F90"/>
    <w:rsid w:val="00FF0D3F"/>
    <w:rsid w:val="00FF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A409B-8CE1-47C3-AB19-67DD6C9A5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2</cp:revision>
  <cp:lastPrinted>2025-02-17T14:05:00Z</cp:lastPrinted>
  <dcterms:created xsi:type="dcterms:W3CDTF">2025-02-28T06:21:00Z</dcterms:created>
  <dcterms:modified xsi:type="dcterms:W3CDTF">2025-02-28T06:21:00Z</dcterms:modified>
</cp:coreProperties>
</file>