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03B" w:rsidRDefault="00D8103B">
      <w:pPr>
        <w:pStyle w:val="ConsPlusTitlePage"/>
      </w:pPr>
      <w:r>
        <w:t xml:space="preserve">Документ предоставлен </w:t>
      </w:r>
      <w:hyperlink r:id="rId4">
        <w:r>
          <w:rPr>
            <w:color w:val="0000FF"/>
          </w:rPr>
          <w:t>КонсультантПлюс</w:t>
        </w:r>
      </w:hyperlink>
      <w:r>
        <w:br/>
      </w:r>
    </w:p>
    <w:p w:rsidR="00D8103B" w:rsidRDefault="00D8103B">
      <w:pPr>
        <w:pStyle w:val="ConsPlusNormal"/>
        <w:jc w:val="both"/>
        <w:outlineLvl w:val="0"/>
      </w:pPr>
    </w:p>
    <w:p w:rsidR="00D8103B" w:rsidRDefault="00D8103B">
      <w:pPr>
        <w:pStyle w:val="ConsPlusNormal"/>
        <w:outlineLvl w:val="0"/>
      </w:pPr>
      <w:r>
        <w:t>Зарегистрировано в Минюсте России 31 мая 2021 г. N 63710</w:t>
      </w:r>
    </w:p>
    <w:p w:rsidR="00D8103B" w:rsidRDefault="00D8103B">
      <w:pPr>
        <w:pStyle w:val="ConsPlusNormal"/>
        <w:pBdr>
          <w:bottom w:val="single" w:sz="6" w:space="0" w:color="auto"/>
        </w:pBdr>
        <w:spacing w:before="100" w:after="100"/>
        <w:jc w:val="both"/>
        <w:rPr>
          <w:sz w:val="2"/>
          <w:szCs w:val="2"/>
        </w:rPr>
      </w:pPr>
    </w:p>
    <w:p w:rsidR="00D8103B" w:rsidRDefault="00D8103B">
      <w:pPr>
        <w:pStyle w:val="ConsPlusNormal"/>
        <w:jc w:val="both"/>
      </w:pPr>
    </w:p>
    <w:p w:rsidR="00D8103B" w:rsidRDefault="00D8103B">
      <w:pPr>
        <w:pStyle w:val="ConsPlusTitle"/>
        <w:jc w:val="center"/>
      </w:pPr>
      <w:r>
        <w:t>МИНИСТЕРСТВО ЭКОНОМИЧЕСКОГО РАЗВИТИЯ РОССИЙСКОЙ ФЕДЕРАЦИИ</w:t>
      </w:r>
    </w:p>
    <w:p w:rsidR="00D8103B" w:rsidRDefault="00D8103B">
      <w:pPr>
        <w:pStyle w:val="ConsPlusTitle"/>
        <w:jc w:val="center"/>
      </w:pPr>
    </w:p>
    <w:p w:rsidR="00D8103B" w:rsidRDefault="00D8103B">
      <w:pPr>
        <w:pStyle w:val="ConsPlusTitle"/>
        <w:jc w:val="center"/>
      </w:pPr>
      <w:r>
        <w:t>ПРИКАЗ</w:t>
      </w:r>
    </w:p>
    <w:p w:rsidR="00D8103B" w:rsidRDefault="00D8103B">
      <w:pPr>
        <w:pStyle w:val="ConsPlusTitle"/>
        <w:jc w:val="center"/>
      </w:pPr>
      <w:r>
        <w:t>от 31 марта 2021 г. N 151</w:t>
      </w:r>
    </w:p>
    <w:p w:rsidR="00D8103B" w:rsidRDefault="00D8103B">
      <w:pPr>
        <w:pStyle w:val="ConsPlusTitle"/>
        <w:jc w:val="center"/>
      </w:pPr>
    </w:p>
    <w:p w:rsidR="00D8103B" w:rsidRDefault="00D8103B">
      <w:pPr>
        <w:pStyle w:val="ConsPlusTitle"/>
        <w:jc w:val="center"/>
      </w:pPr>
      <w:r>
        <w:t>О ТИПОВЫХ ФОРМАХ</w:t>
      </w:r>
    </w:p>
    <w:p w:rsidR="00D8103B" w:rsidRDefault="00D8103B">
      <w:pPr>
        <w:pStyle w:val="ConsPlusTitle"/>
        <w:jc w:val="center"/>
      </w:pPr>
      <w:r>
        <w:t>ДОКУМЕНТОВ, ИСПОЛЬЗУЕМЫХ КОНТРОЛЬНЫМ (НАДЗОРНЫМ) ОРГАНОМ</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5">
              <w:r>
                <w:rPr>
                  <w:color w:val="0000FF"/>
                </w:rPr>
                <w:t>N 651</w:t>
              </w:r>
            </w:hyperlink>
            <w:r>
              <w:rPr>
                <w:color w:val="392C69"/>
              </w:rPr>
              <w:t>,</w:t>
            </w:r>
          </w:p>
          <w:p w:rsidR="00D8103B" w:rsidRDefault="00D8103B">
            <w:pPr>
              <w:pStyle w:val="ConsPlusNormal"/>
              <w:jc w:val="center"/>
            </w:pPr>
            <w:r>
              <w:rPr>
                <w:color w:val="392C69"/>
              </w:rPr>
              <w:t xml:space="preserve">от 12.05.2025 </w:t>
            </w:r>
            <w:hyperlink r:id="rId6">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ind w:firstLine="540"/>
        <w:jc w:val="both"/>
      </w:pPr>
      <w:r>
        <w:t xml:space="preserve">В соответствии с </w:t>
      </w:r>
      <w:hyperlink r:id="rId7">
        <w:r>
          <w:rPr>
            <w:color w:val="0000FF"/>
          </w:rPr>
          <w:t>частью 2 статьи 21</w:t>
        </w:r>
      </w:hyperlink>
      <w: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r:id="rId8">
        <w:r>
          <w:rPr>
            <w:color w:val="0000FF"/>
          </w:rPr>
          <w:t>пунктом 1</w:t>
        </w:r>
      </w:hyperlink>
      <w: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приказываю:</w:t>
      </w:r>
    </w:p>
    <w:p w:rsidR="00D8103B" w:rsidRDefault="00D8103B">
      <w:pPr>
        <w:pStyle w:val="ConsPlusNormal"/>
        <w:spacing w:before="220"/>
        <w:ind w:firstLine="540"/>
        <w:jc w:val="both"/>
      </w:pPr>
      <w:r>
        <w:t>1. Утвердить прилагаемые:</w:t>
      </w:r>
    </w:p>
    <w:p w:rsidR="00D8103B" w:rsidRDefault="00D8103B">
      <w:pPr>
        <w:pStyle w:val="ConsPlusNormal"/>
        <w:spacing w:before="220"/>
        <w:ind w:firstLine="540"/>
        <w:jc w:val="both"/>
      </w:pPr>
      <w:r>
        <w:t>1.1. Типовые формы решений о проведении контрольных (надзорных) мероприятий:</w:t>
      </w:r>
    </w:p>
    <w:p w:rsidR="00D8103B" w:rsidRDefault="00D8103B">
      <w:pPr>
        <w:pStyle w:val="ConsPlusNormal"/>
        <w:spacing w:before="220"/>
        <w:ind w:firstLine="540"/>
        <w:jc w:val="both"/>
      </w:pPr>
      <w:r>
        <w:t xml:space="preserve">типовая форма решения о проведении контрольной закупки </w:t>
      </w:r>
      <w:hyperlink w:anchor="P70">
        <w:r>
          <w:rPr>
            <w:color w:val="0000FF"/>
          </w:rPr>
          <w:t>(приложение N 1)</w:t>
        </w:r>
      </w:hyperlink>
      <w:r>
        <w:t>;</w:t>
      </w:r>
    </w:p>
    <w:p w:rsidR="00D8103B" w:rsidRDefault="00D8103B">
      <w:pPr>
        <w:pStyle w:val="ConsPlusNormal"/>
        <w:spacing w:before="220"/>
        <w:ind w:firstLine="540"/>
        <w:jc w:val="both"/>
      </w:pPr>
      <w:r>
        <w:t xml:space="preserve">типовая форма решения о проведении мониторинговой закупки </w:t>
      </w:r>
      <w:hyperlink w:anchor="P201">
        <w:r>
          <w:rPr>
            <w:color w:val="0000FF"/>
          </w:rPr>
          <w:t>(приложение N 2)</w:t>
        </w:r>
      </w:hyperlink>
      <w:r>
        <w:t>;</w:t>
      </w:r>
    </w:p>
    <w:p w:rsidR="00D8103B" w:rsidRDefault="00D8103B">
      <w:pPr>
        <w:pStyle w:val="ConsPlusNormal"/>
        <w:spacing w:before="220"/>
        <w:ind w:firstLine="540"/>
        <w:jc w:val="both"/>
      </w:pPr>
      <w:r>
        <w:t xml:space="preserve">типовая форма решения о проведении выборочного контроля </w:t>
      </w:r>
      <w:hyperlink w:anchor="P344">
        <w:r>
          <w:rPr>
            <w:color w:val="0000FF"/>
          </w:rPr>
          <w:t>(приложение N 3)</w:t>
        </w:r>
      </w:hyperlink>
      <w:r>
        <w:t>;</w:t>
      </w:r>
    </w:p>
    <w:p w:rsidR="00D8103B" w:rsidRDefault="00D8103B">
      <w:pPr>
        <w:pStyle w:val="ConsPlusNormal"/>
        <w:spacing w:before="220"/>
        <w:ind w:firstLine="540"/>
        <w:jc w:val="both"/>
      </w:pPr>
      <w:r>
        <w:t xml:space="preserve">типовая форма решения о проведении инспекционного визита </w:t>
      </w:r>
      <w:hyperlink w:anchor="P488">
        <w:r>
          <w:rPr>
            <w:color w:val="0000FF"/>
          </w:rPr>
          <w:t>(приложение N 4)</w:t>
        </w:r>
      </w:hyperlink>
      <w:r>
        <w:t>;</w:t>
      </w:r>
    </w:p>
    <w:p w:rsidR="00D8103B" w:rsidRDefault="00D8103B">
      <w:pPr>
        <w:pStyle w:val="ConsPlusNormal"/>
        <w:spacing w:before="220"/>
        <w:ind w:firstLine="540"/>
        <w:jc w:val="both"/>
      </w:pPr>
      <w:r>
        <w:t xml:space="preserve">типовая форма решения о проведении рейдового осмотра </w:t>
      </w:r>
      <w:hyperlink w:anchor="P607">
        <w:r>
          <w:rPr>
            <w:color w:val="0000FF"/>
          </w:rPr>
          <w:t>(приложение N 5)</w:t>
        </w:r>
      </w:hyperlink>
      <w:r>
        <w:t>;</w:t>
      </w:r>
    </w:p>
    <w:p w:rsidR="00D8103B" w:rsidRDefault="00D8103B">
      <w:pPr>
        <w:pStyle w:val="ConsPlusNormal"/>
        <w:spacing w:before="220"/>
        <w:ind w:firstLine="540"/>
        <w:jc w:val="both"/>
      </w:pPr>
      <w:r>
        <w:t xml:space="preserve">типовая форма решения о проведении документарной проверки </w:t>
      </w:r>
      <w:hyperlink w:anchor="P774">
        <w:r>
          <w:rPr>
            <w:color w:val="0000FF"/>
          </w:rPr>
          <w:t>(приложение N 6)</w:t>
        </w:r>
      </w:hyperlink>
      <w:r>
        <w:t>;</w:t>
      </w:r>
    </w:p>
    <w:p w:rsidR="00D8103B" w:rsidRDefault="00D8103B">
      <w:pPr>
        <w:pStyle w:val="ConsPlusNormal"/>
        <w:spacing w:before="220"/>
        <w:ind w:firstLine="540"/>
        <w:jc w:val="both"/>
      </w:pPr>
      <w:r>
        <w:t xml:space="preserve">типовая форма решения о проведении выездной проверки </w:t>
      </w:r>
      <w:hyperlink w:anchor="P910">
        <w:r>
          <w:rPr>
            <w:color w:val="0000FF"/>
          </w:rPr>
          <w:t>(приложение N 7)</w:t>
        </w:r>
      </w:hyperlink>
      <w:r>
        <w:t>.</w:t>
      </w:r>
    </w:p>
    <w:p w:rsidR="00D8103B" w:rsidRDefault="00D8103B">
      <w:pPr>
        <w:pStyle w:val="ConsPlusNormal"/>
        <w:spacing w:before="220"/>
        <w:ind w:firstLine="540"/>
        <w:jc w:val="both"/>
      </w:pPr>
      <w:r>
        <w:t>1.2. Типовые формы актов контрольных (надзорных) мероприятий:</w:t>
      </w:r>
    </w:p>
    <w:p w:rsidR="00D8103B" w:rsidRDefault="00D8103B">
      <w:pPr>
        <w:pStyle w:val="ConsPlusNormal"/>
        <w:spacing w:before="220"/>
        <w:ind w:firstLine="540"/>
        <w:jc w:val="both"/>
      </w:pPr>
      <w:r>
        <w:t xml:space="preserve">типовая форма акта контрольной закупки </w:t>
      </w:r>
      <w:hyperlink w:anchor="P1053">
        <w:r>
          <w:rPr>
            <w:color w:val="0000FF"/>
          </w:rPr>
          <w:t>(приложение N 8)</w:t>
        </w:r>
      </w:hyperlink>
      <w:r>
        <w:t>;</w:t>
      </w:r>
    </w:p>
    <w:p w:rsidR="00D8103B" w:rsidRDefault="00D8103B">
      <w:pPr>
        <w:pStyle w:val="ConsPlusNormal"/>
        <w:spacing w:before="220"/>
        <w:ind w:firstLine="540"/>
        <w:jc w:val="both"/>
      </w:pPr>
      <w:r>
        <w:t xml:space="preserve">типовая форма акта мониторинговой закупки </w:t>
      </w:r>
      <w:hyperlink w:anchor="P1164">
        <w:r>
          <w:rPr>
            <w:color w:val="0000FF"/>
          </w:rPr>
          <w:t>(приложение N 9)</w:t>
        </w:r>
      </w:hyperlink>
      <w:r>
        <w:t>;</w:t>
      </w:r>
    </w:p>
    <w:p w:rsidR="00D8103B" w:rsidRDefault="00D8103B">
      <w:pPr>
        <w:pStyle w:val="ConsPlusNormal"/>
        <w:spacing w:before="220"/>
        <w:ind w:firstLine="540"/>
        <w:jc w:val="both"/>
      </w:pPr>
      <w:r>
        <w:t xml:space="preserve">типовая форма акта выборочного контроля </w:t>
      </w:r>
      <w:hyperlink w:anchor="P1279">
        <w:r>
          <w:rPr>
            <w:color w:val="0000FF"/>
          </w:rPr>
          <w:t>(приложение N 10)</w:t>
        </w:r>
      </w:hyperlink>
      <w:r>
        <w:t>;</w:t>
      </w:r>
    </w:p>
    <w:p w:rsidR="00D8103B" w:rsidRDefault="00D8103B">
      <w:pPr>
        <w:pStyle w:val="ConsPlusNormal"/>
        <w:spacing w:before="220"/>
        <w:ind w:firstLine="540"/>
        <w:jc w:val="both"/>
      </w:pPr>
      <w:r>
        <w:t xml:space="preserve">типовая форма акта инспекционного визита </w:t>
      </w:r>
      <w:hyperlink w:anchor="P1397">
        <w:r>
          <w:rPr>
            <w:color w:val="0000FF"/>
          </w:rPr>
          <w:t>(приложение N 11)</w:t>
        </w:r>
      </w:hyperlink>
      <w:r>
        <w:t>;</w:t>
      </w:r>
    </w:p>
    <w:p w:rsidR="00D8103B" w:rsidRDefault="00D8103B">
      <w:pPr>
        <w:pStyle w:val="ConsPlusNormal"/>
        <w:spacing w:before="220"/>
        <w:ind w:firstLine="540"/>
        <w:jc w:val="both"/>
      </w:pPr>
      <w:r>
        <w:t xml:space="preserve">типовая форма акта рейдового осмотра </w:t>
      </w:r>
      <w:hyperlink w:anchor="P1505">
        <w:r>
          <w:rPr>
            <w:color w:val="0000FF"/>
          </w:rPr>
          <w:t>(приложение N 12)</w:t>
        </w:r>
      </w:hyperlink>
      <w:r>
        <w:t>;</w:t>
      </w:r>
    </w:p>
    <w:p w:rsidR="00D8103B" w:rsidRDefault="00D8103B">
      <w:pPr>
        <w:pStyle w:val="ConsPlusNormal"/>
        <w:spacing w:before="220"/>
        <w:ind w:firstLine="540"/>
        <w:jc w:val="both"/>
      </w:pPr>
      <w:r>
        <w:t xml:space="preserve">типовая форма акта документарной проверки </w:t>
      </w:r>
      <w:hyperlink w:anchor="P1627">
        <w:r>
          <w:rPr>
            <w:color w:val="0000FF"/>
          </w:rPr>
          <w:t>(приложение N 13)</w:t>
        </w:r>
      </w:hyperlink>
      <w:r>
        <w:t>;</w:t>
      </w:r>
    </w:p>
    <w:p w:rsidR="00D8103B" w:rsidRDefault="00D8103B">
      <w:pPr>
        <w:pStyle w:val="ConsPlusNormal"/>
        <w:spacing w:before="220"/>
        <w:ind w:firstLine="540"/>
        <w:jc w:val="both"/>
      </w:pPr>
      <w:r>
        <w:lastRenderedPageBreak/>
        <w:t xml:space="preserve">типовая форма акта выездной проверки </w:t>
      </w:r>
      <w:hyperlink w:anchor="P1746">
        <w:r>
          <w:rPr>
            <w:color w:val="0000FF"/>
          </w:rPr>
          <w:t>(приложение N 14)</w:t>
        </w:r>
      </w:hyperlink>
      <w:r>
        <w:t>;</w:t>
      </w:r>
    </w:p>
    <w:p w:rsidR="00D8103B" w:rsidRDefault="00D8103B">
      <w:pPr>
        <w:pStyle w:val="ConsPlusNormal"/>
        <w:spacing w:before="220"/>
        <w:ind w:firstLine="540"/>
        <w:jc w:val="both"/>
      </w:pPr>
      <w:r>
        <w:t xml:space="preserve">типовая форма акта наблюдения за соблюдением обязательных требований (мониторинга безопасности) </w:t>
      </w:r>
      <w:hyperlink w:anchor="P1862">
        <w:r>
          <w:rPr>
            <w:color w:val="0000FF"/>
          </w:rPr>
          <w:t>(приложение N 14(1))</w:t>
        </w:r>
      </w:hyperlink>
      <w:r>
        <w:t>;</w:t>
      </w:r>
    </w:p>
    <w:p w:rsidR="00D8103B" w:rsidRDefault="00D8103B">
      <w:pPr>
        <w:pStyle w:val="ConsPlusNormal"/>
        <w:jc w:val="both"/>
      </w:pPr>
      <w:r>
        <w:t xml:space="preserve">(абзац введен </w:t>
      </w:r>
      <w:hyperlink r:id="rId9">
        <w:r>
          <w:rPr>
            <w:color w:val="0000FF"/>
          </w:rPr>
          <w:t>Приказом</w:t>
        </w:r>
      </w:hyperlink>
      <w:r>
        <w:t xml:space="preserve"> Минэкономразвития России от 12.05.2025 N 301)</w:t>
      </w:r>
    </w:p>
    <w:p w:rsidR="00D8103B" w:rsidRDefault="00D8103B">
      <w:pPr>
        <w:pStyle w:val="ConsPlusNormal"/>
        <w:spacing w:before="220"/>
        <w:ind w:firstLine="540"/>
        <w:jc w:val="both"/>
      </w:pPr>
      <w:r>
        <w:t xml:space="preserve">типовая форма акта выездного обследования </w:t>
      </w:r>
      <w:hyperlink w:anchor="P1933">
        <w:r>
          <w:rPr>
            <w:color w:val="0000FF"/>
          </w:rPr>
          <w:t>(приложение N 14(2))</w:t>
        </w:r>
      </w:hyperlink>
      <w:r>
        <w:t>.</w:t>
      </w:r>
    </w:p>
    <w:p w:rsidR="00D8103B" w:rsidRDefault="00D8103B">
      <w:pPr>
        <w:pStyle w:val="ConsPlusNormal"/>
        <w:jc w:val="both"/>
      </w:pPr>
      <w:r>
        <w:t xml:space="preserve">(абзац введен </w:t>
      </w:r>
      <w:hyperlink r:id="rId10">
        <w:r>
          <w:rPr>
            <w:color w:val="0000FF"/>
          </w:rPr>
          <w:t>Приказом</w:t>
        </w:r>
      </w:hyperlink>
      <w:r>
        <w:t xml:space="preserve"> Минэкономразвития России от 12.05.2025 N 301)</w:t>
      </w:r>
    </w:p>
    <w:p w:rsidR="00D8103B" w:rsidRDefault="00D8103B">
      <w:pPr>
        <w:pStyle w:val="ConsPlusNormal"/>
        <w:spacing w:before="220"/>
        <w:ind w:firstLine="540"/>
        <w:jc w:val="both"/>
      </w:pPr>
      <w:r>
        <w:t xml:space="preserve">1.3. Типовую форму предостережения о недопустимости нарушения обязательных требований </w:t>
      </w:r>
      <w:hyperlink w:anchor="P2036">
        <w:r>
          <w:rPr>
            <w:color w:val="0000FF"/>
          </w:rPr>
          <w:t>(приложение N 15)</w:t>
        </w:r>
      </w:hyperlink>
      <w:r>
        <w:t>.</w:t>
      </w:r>
    </w:p>
    <w:p w:rsidR="00D8103B" w:rsidRDefault="00D8103B">
      <w:pPr>
        <w:pStyle w:val="ConsPlusNormal"/>
        <w:spacing w:before="220"/>
        <w:ind w:firstLine="540"/>
        <w:jc w:val="both"/>
      </w:pPr>
      <w:r>
        <w:t xml:space="preserve">1.4. Типовую форму акта обязательного профилактического визита </w:t>
      </w:r>
      <w:hyperlink w:anchor="P2113">
        <w:r>
          <w:rPr>
            <w:color w:val="0000FF"/>
          </w:rPr>
          <w:t>(приложение N 16)</w:t>
        </w:r>
      </w:hyperlink>
      <w:r>
        <w:t>.</w:t>
      </w:r>
    </w:p>
    <w:p w:rsidR="00D8103B" w:rsidRDefault="00D8103B">
      <w:pPr>
        <w:pStyle w:val="ConsPlusNormal"/>
        <w:jc w:val="both"/>
      </w:pPr>
      <w:r>
        <w:t xml:space="preserve">(пп. 1.4 введен </w:t>
      </w:r>
      <w:hyperlink r:id="rId11">
        <w:r>
          <w:rPr>
            <w:color w:val="0000FF"/>
          </w:rPr>
          <w:t>Приказом</w:t>
        </w:r>
      </w:hyperlink>
      <w:r>
        <w:t xml:space="preserve"> Минэкономразвития России от 12.05.2025 N 301)</w:t>
      </w:r>
    </w:p>
    <w:p w:rsidR="00D8103B" w:rsidRDefault="00D8103B">
      <w:pPr>
        <w:pStyle w:val="ConsPlusNormal"/>
        <w:spacing w:before="220"/>
        <w:ind w:firstLine="540"/>
        <w:jc w:val="both"/>
      </w:pPr>
      <w:r>
        <w:t>2. Настоящий приказ вступает в силу с 1 июля 2021 года.</w:t>
      </w:r>
    </w:p>
    <w:p w:rsidR="00D8103B" w:rsidRDefault="00D8103B">
      <w:pPr>
        <w:pStyle w:val="ConsPlusNormal"/>
        <w:jc w:val="both"/>
      </w:pPr>
    </w:p>
    <w:p w:rsidR="00D8103B" w:rsidRDefault="00D8103B">
      <w:pPr>
        <w:pStyle w:val="ConsPlusNormal"/>
        <w:jc w:val="right"/>
      </w:pPr>
      <w:r>
        <w:t>Министр</w:t>
      </w:r>
    </w:p>
    <w:p w:rsidR="00D8103B" w:rsidRDefault="00D8103B">
      <w:pPr>
        <w:pStyle w:val="ConsPlusNormal"/>
        <w:jc w:val="right"/>
      </w:pPr>
      <w:r>
        <w:t>М.Г.РЕШЕТНИКОВ</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1</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12">
              <w:r>
                <w:rPr>
                  <w:color w:val="0000FF"/>
                </w:rPr>
                <w:t>N 651</w:t>
              </w:r>
            </w:hyperlink>
            <w:r>
              <w:rPr>
                <w:color w:val="392C69"/>
              </w:rPr>
              <w:t>,</w:t>
            </w:r>
          </w:p>
          <w:p w:rsidR="00D8103B" w:rsidRDefault="00D8103B">
            <w:pPr>
              <w:pStyle w:val="ConsPlusNormal"/>
              <w:jc w:val="center"/>
            </w:pPr>
            <w:r>
              <w:rPr>
                <w:color w:val="392C69"/>
              </w:rPr>
              <w:t xml:space="preserve">от 12.05.2025 </w:t>
            </w:r>
            <w:hyperlink r:id="rId13">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решения</w:t>
      </w:r>
    </w:p>
    <w:p w:rsidR="00D8103B" w:rsidRDefault="00D8103B">
      <w:pPr>
        <w:pStyle w:val="ConsPlusNormal"/>
        <w:jc w:val="right"/>
      </w:pPr>
      <w:r>
        <w:t>о проведении контрольной закупки)</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согласовании или несогласовании (дата и реквизиты) проведения контрольной закупки с органами прокуратуры (при необходимости) </w:t>
            </w:r>
            <w:hyperlink w:anchor="P170">
              <w:r>
                <w:rPr>
                  <w:color w:val="0000FF"/>
                </w:rPr>
                <w:t>&lt;*&gt;</w:t>
              </w:r>
            </w:hyperlink>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
        <w:gridCol w:w="5280"/>
        <w:gridCol w:w="3402"/>
      </w:tblGrid>
      <w:tr w:rsidR="00D8103B">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 xml:space="preserve">(указывается наименование контрольного (надзорного) органа) и при необходимости его </w:t>
            </w:r>
            <w:r>
              <w:lastRenderedPageBreak/>
              <w:t>территориального органа)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(место принятия решения)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jc w:val="center"/>
            </w:pPr>
            <w:bookmarkStart w:id="0" w:name="P70"/>
            <w:bookmarkEnd w:id="0"/>
            <w:r>
              <w:t>Решение о проведении контрольной закупки</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(плановой/внеплановой/плановой дистанционной/внеплановой дистанционной)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jc w:val="center"/>
            </w:pPr>
            <w:r>
              <w:t>от "__" ___________ ____ г., ____ час. _____ мин. N _________</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 Решение принято</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2. Решение принято на основании</w:t>
            </w:r>
          </w:p>
        </w:tc>
      </w:tr>
      <w:tr w:rsidR="00D8103B">
        <w:tblPrEx>
          <w:tblBorders>
            <w:insideH w:val="none" w:sz="0" w:space="0" w:color="auto"/>
          </w:tblBorders>
        </w:tblPrEx>
        <w:tc>
          <w:tcPr>
            <w:tcW w:w="389" w:type="dxa"/>
            <w:tcBorders>
              <w:top w:val="nil"/>
              <w:left w:val="nil"/>
              <w:bottom w:val="nil"/>
              <w:right w:val="nil"/>
            </w:tcBorders>
          </w:tcPr>
          <w:p w:rsidR="00D8103B" w:rsidRDefault="00D8103B">
            <w:pPr>
              <w:pStyle w:val="ConsPlusNormal"/>
            </w:pPr>
          </w:p>
        </w:tc>
        <w:tc>
          <w:tcPr>
            <w:tcW w:w="8682"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(пункт </w:t>
            </w:r>
            <w:hyperlink r:id="rId14">
              <w:r>
                <w:rPr>
                  <w:color w:val="0000FF"/>
                </w:rPr>
                <w:t>части 1</w:t>
              </w:r>
            </w:hyperlink>
            <w:r>
              <w:t xml:space="preserve"> или </w:t>
            </w:r>
            <w:hyperlink r:id="rId15">
              <w:r>
                <w:rPr>
                  <w:color w:val="0000FF"/>
                </w:rPr>
                <w:t>часть 3 статьи 57</w:t>
              </w:r>
            </w:hyperlink>
            <w:r>
              <w:t xml:space="preserve"> или пункт </w:t>
            </w:r>
            <w:hyperlink r:id="rId16">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в связи с (выбрать нужное):</w:t>
            </w:r>
          </w:p>
        </w:tc>
      </w:tr>
      <w:tr w:rsidR="00D8103B">
        <w:tblPrEx>
          <w:tblBorders>
            <w:insideH w:val="none" w:sz="0" w:space="0" w:color="auto"/>
          </w:tblBorders>
        </w:tblPrEx>
        <w:tc>
          <w:tcPr>
            <w:tcW w:w="389" w:type="dxa"/>
            <w:tcBorders>
              <w:top w:val="nil"/>
              <w:left w:val="nil"/>
              <w:bottom w:val="nil"/>
              <w:right w:val="nil"/>
            </w:tcBorders>
          </w:tcPr>
          <w:p w:rsidR="00D8103B" w:rsidRDefault="00D8103B">
            <w:pPr>
              <w:pStyle w:val="ConsPlusNormal"/>
            </w:pPr>
          </w:p>
        </w:tc>
        <w:tc>
          <w:tcPr>
            <w:tcW w:w="8682"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 для </w:t>
            </w:r>
            <w:hyperlink r:id="rId17">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8">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2) для </w:t>
            </w:r>
            <w:hyperlink r:id="rId19">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контрольной закупке;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3) для </w:t>
            </w:r>
            <w:hyperlink r:id="rId20">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D8103B" w:rsidRDefault="00D8103B">
            <w:pPr>
              <w:pStyle w:val="ConsPlusNormal"/>
              <w:ind w:firstLine="283"/>
              <w:jc w:val="both"/>
            </w:pPr>
            <w: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w:t>
            </w:r>
            <w:r>
              <w:lastRenderedPageBreak/>
              <w:t>Российской Федерации (при наличии);</w:t>
            </w:r>
          </w:p>
          <w:p w:rsidR="00D8103B" w:rsidRDefault="00D8103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D8103B" w:rsidRDefault="00D8103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lastRenderedPageBreak/>
              <w:t xml:space="preserve">4) для </w:t>
            </w:r>
            <w:hyperlink r:id="rId21">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контрольной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5) для </w:t>
            </w:r>
            <w:hyperlink r:id="rId22">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171">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6) для </w:t>
            </w:r>
            <w:hyperlink r:id="rId23">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контрольной закупки;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7) для </w:t>
            </w:r>
            <w:hyperlink r:id="rId24">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8) для </w:t>
            </w:r>
            <w:hyperlink r:id="rId25">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172">
              <w:r>
                <w:rPr>
                  <w:color w:val="0000FF"/>
                </w:rPr>
                <w:t>&lt;2&gt;</w:t>
              </w:r>
            </w:hyperlink>
            <w:r>
              <w:t xml:space="preserve">, в реестре лицензий </w:t>
            </w:r>
            <w:hyperlink w:anchor="P173">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174">
              <w:r>
                <w:rPr>
                  <w:color w:val="0000FF"/>
                </w:rPr>
                <w:t>&lt;4&gt;</w:t>
              </w:r>
            </w:hyperlink>
            <w:r>
              <w:t>;</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9) для </w:t>
            </w:r>
            <w:hyperlink r:id="rId26">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171">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10) для </w:t>
            </w:r>
            <w:hyperlink r:id="rId27">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11) для </w:t>
            </w:r>
            <w:hyperlink r:id="rId28">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w:t>
            </w:r>
            <w:r>
              <w:lastRenderedPageBreak/>
              <w:t>сведения о возникновении чрезвычайных ситуаций природного и (или) техногенного характера, эпидемий, эпизоотий;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lastRenderedPageBreak/>
              <w:t xml:space="preserve">12) для </w:t>
            </w:r>
            <w:hyperlink r:id="rId29">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13) для </w:t>
            </w:r>
            <w:hyperlink r:id="rId30">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14) для </w:t>
            </w:r>
            <w:hyperlink r:id="rId31">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15) для </w:t>
            </w:r>
            <w:hyperlink r:id="rId32">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16) для </w:t>
            </w:r>
            <w:hyperlink r:id="rId33">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3. Контрольная закупка проводится в рамках</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4. Для проведения контрольной закупки уполномочены: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5. Контрольная закупка проводится в отношении:</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соответствии с положением о виде контроля: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D8103B" w:rsidRDefault="00D8103B">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D8103B" w:rsidRDefault="00D8103B">
            <w:pPr>
              <w:pStyle w:val="ConsPlusNormal"/>
              <w:ind w:firstLine="283"/>
              <w:jc w:val="both"/>
            </w:pPr>
            <w:r>
              <w:lastRenderedPageBreak/>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lastRenderedPageBreak/>
              <w:t>6. Контрольная закупка проводится:</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7. Контролируемое лицо:</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8. При проведении контрольной закупки совершаются следующие контрольные (надзорные) действия:</w:t>
            </w:r>
          </w:p>
          <w:p w:rsidR="00D8103B" w:rsidRDefault="00D8103B">
            <w:pPr>
              <w:pStyle w:val="ConsPlusNormal"/>
              <w:ind w:firstLine="283"/>
              <w:jc w:val="both"/>
            </w:pPr>
            <w:r>
              <w:t>1) ...</w:t>
            </w:r>
          </w:p>
          <w:p w:rsidR="00D8103B" w:rsidRDefault="00D8103B">
            <w:pPr>
              <w:pStyle w:val="ConsPlusNormal"/>
              <w:ind w:firstLine="283"/>
              <w:jc w:val="both"/>
            </w:pPr>
            <w:r>
              <w:t>2) ...</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контрольные (надзорные) действия: 1) осмотр; 2) эксперимент)</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9. Предметом контрольной закупки является: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соблюдение обязательных требований/соблюдение требований/исполнение решений:</w:t>
            </w:r>
          </w:p>
          <w:p w:rsidR="00D8103B" w:rsidRDefault="00D8103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rsidR="00D8103B" w:rsidRDefault="00D8103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контрольной закупки;</w:t>
            </w:r>
          </w:p>
          <w:p w:rsidR="00D8103B" w:rsidRDefault="00D8103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rsidR="00D8103B" w:rsidRDefault="00D8103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контрольной закупки)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10. При проведении контрольной закупки применяются следующие проверочные листы:</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lastRenderedPageBreak/>
              <w:t>11. Контрольная закупка проводится в следующие сроки:</w:t>
            </w:r>
          </w:p>
          <w:p w:rsidR="00D8103B" w:rsidRDefault="00D8103B">
            <w:pPr>
              <w:pStyle w:val="ConsPlusNormal"/>
              <w:ind w:firstLine="283"/>
            </w:pPr>
            <w:r>
              <w:t>с "__" ___________ ____ г., ____ час. _____ мин.</w:t>
            </w:r>
          </w:p>
          <w:p w:rsidR="00D8103B" w:rsidRDefault="00D8103B">
            <w:pPr>
              <w:pStyle w:val="ConsPlusNormal"/>
              <w:ind w:firstLine="283"/>
            </w:pPr>
            <w:r>
              <w:t>по "__" ___________ ____ г., ____ час. _____ мин.</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дата и время (при необходимости указывается также часовой пояс) начала контрольной закупки, ранее наступления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 лицом составляет не более:</w:t>
            </w:r>
          </w:p>
          <w:p w:rsidR="00D8103B" w:rsidRDefault="00D8103B">
            <w:pPr>
              <w:pStyle w:val="ConsPlusNormal"/>
              <w:ind w:firstLine="283"/>
              <w:jc w:val="both"/>
            </w:pPr>
            <w:r>
              <w:t>(часы, минуты)</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12. При проведении контрольной закупки документы контролируемым лицом не предоставляются.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13. Указание иных сведений ...</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иные сведения, предусмотренные положением о виде контроля)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nil"/>
              <w:right w:val="nil"/>
            </w:tcBorders>
          </w:tcPr>
          <w:p w:rsidR="00D8103B" w:rsidRDefault="00D8103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 </w:t>
            </w:r>
            <w:hyperlink w:anchor="P170">
              <w:r>
                <w:rPr>
                  <w:color w:val="0000FF"/>
                </w:rPr>
                <w:t>&lt;*&gt;</w:t>
              </w:r>
            </w:hyperlink>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170">
              <w:r>
                <w:rPr>
                  <w:color w:val="0000FF"/>
                </w:rPr>
                <w:t>&lt;*&gt;</w:t>
              </w:r>
            </w:hyperlink>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top w:val="nil"/>
              <w:left w:val="nil"/>
              <w:bottom w:val="nil"/>
              <w:right w:val="nil"/>
            </w:tcBorders>
          </w:tcPr>
          <w:p w:rsidR="00D8103B" w:rsidRDefault="00D8103B">
            <w:pPr>
              <w:pStyle w:val="ConsPlusNormal"/>
              <w:ind w:firstLine="283"/>
              <w:jc w:val="both"/>
            </w:pPr>
            <w:r>
              <w:t xml:space="preserve">В случае несогласия с настоящим решением Вы можете обжаловать его в течение 30 </w:t>
            </w:r>
            <w:r>
              <w:lastRenderedPageBreak/>
              <w:t>календарных дней со дня получения информации о принятии обжалуемого решения (</w:t>
            </w:r>
            <w:hyperlink r:id="rId3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c>
          <w:tcPr>
            <w:tcW w:w="6746" w:type="dxa"/>
            <w:tcBorders>
              <w:top w:val="nil"/>
              <w:left w:val="nil"/>
              <w:bottom w:val="nil"/>
              <w:right w:val="nil"/>
            </w:tcBorders>
          </w:tcPr>
          <w:p w:rsidR="00D8103B" w:rsidRDefault="00D8103B">
            <w:pPr>
              <w:pStyle w:val="ConsPlusNormal"/>
            </w:pPr>
          </w:p>
        </w:tc>
        <w:tc>
          <w:tcPr>
            <w:tcW w:w="2325" w:type="dxa"/>
            <w:tcBorders>
              <w:top w:val="nil"/>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1" w:name="P170"/>
      <w:bookmarkEnd w:id="1"/>
      <w:r>
        <w:t>&lt;*&gt; Отметки размещаются после реализации указанных в них действий.</w:t>
      </w:r>
    </w:p>
    <w:p w:rsidR="00D8103B" w:rsidRDefault="00D8103B">
      <w:pPr>
        <w:pStyle w:val="ConsPlusNormal"/>
        <w:spacing w:before="220"/>
        <w:ind w:firstLine="540"/>
        <w:jc w:val="both"/>
      </w:pPr>
      <w:bookmarkStart w:id="2" w:name="P171"/>
      <w:bookmarkEnd w:id="2"/>
      <w:r>
        <w:t xml:space="preserve">&lt;1&gt; </w:t>
      </w:r>
      <w:hyperlink r:id="rId36">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D8103B" w:rsidRDefault="00D8103B">
      <w:pPr>
        <w:pStyle w:val="ConsPlusNormal"/>
        <w:spacing w:before="220"/>
        <w:ind w:firstLine="540"/>
        <w:jc w:val="both"/>
      </w:pPr>
      <w:bookmarkStart w:id="3" w:name="P172"/>
      <w:bookmarkEnd w:id="3"/>
      <w:r>
        <w:t xml:space="preserve">&lt;2&gt; </w:t>
      </w:r>
      <w:hyperlink r:id="rId37">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103B" w:rsidRDefault="00D8103B">
      <w:pPr>
        <w:pStyle w:val="ConsPlusNormal"/>
        <w:spacing w:before="220"/>
        <w:ind w:firstLine="540"/>
        <w:jc w:val="both"/>
      </w:pPr>
      <w:bookmarkStart w:id="4" w:name="P173"/>
      <w:bookmarkEnd w:id="4"/>
      <w:r>
        <w:t xml:space="preserve">&lt;3&gt; </w:t>
      </w:r>
      <w:hyperlink r:id="rId38">
        <w:r>
          <w:rPr>
            <w:color w:val="0000FF"/>
          </w:rPr>
          <w:t>Статья 21</w:t>
        </w:r>
      </w:hyperlink>
      <w:r>
        <w:t xml:space="preserve"> Федерального закона от 4 мая 2011 г. N 99-ФЗ "О лицензировании отдельных видов деятельности".</w:t>
      </w:r>
    </w:p>
    <w:p w:rsidR="00D8103B" w:rsidRDefault="00D8103B">
      <w:pPr>
        <w:pStyle w:val="ConsPlusNormal"/>
        <w:spacing w:before="220"/>
        <w:ind w:firstLine="540"/>
        <w:jc w:val="both"/>
      </w:pPr>
      <w:bookmarkStart w:id="5" w:name="P174"/>
      <w:bookmarkEnd w:id="5"/>
      <w:r>
        <w:t xml:space="preserve">&lt;4&gt; </w:t>
      </w:r>
      <w:hyperlink r:id="rId39">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2</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40">
              <w:r>
                <w:rPr>
                  <w:color w:val="0000FF"/>
                </w:rPr>
                <w:t>N 651</w:t>
              </w:r>
            </w:hyperlink>
            <w:r>
              <w:rPr>
                <w:color w:val="392C69"/>
              </w:rPr>
              <w:t>,</w:t>
            </w:r>
          </w:p>
          <w:p w:rsidR="00D8103B" w:rsidRDefault="00D8103B">
            <w:pPr>
              <w:pStyle w:val="ConsPlusNormal"/>
              <w:jc w:val="center"/>
            </w:pPr>
            <w:r>
              <w:rPr>
                <w:color w:val="392C69"/>
              </w:rPr>
              <w:t xml:space="preserve">от 12.05.2025 </w:t>
            </w:r>
            <w:hyperlink r:id="rId41">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решения</w:t>
      </w:r>
    </w:p>
    <w:p w:rsidR="00D8103B" w:rsidRDefault="00D8103B">
      <w:pPr>
        <w:pStyle w:val="ConsPlusNormal"/>
        <w:jc w:val="right"/>
      </w:pPr>
      <w:r>
        <w:t>о проведении мониторинговой закупки)</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lastRenderedPageBreak/>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согласовании или несогласовании (дата и реквизиты) проведения мониторинговой закупки с органами прокуратуры (при необходимости) </w:t>
            </w:r>
            <w:hyperlink w:anchor="P313">
              <w:r>
                <w:rPr>
                  <w:color w:val="0000FF"/>
                </w:rPr>
                <w:t>&lt;*&gt;</w:t>
              </w:r>
            </w:hyperlink>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
        <w:gridCol w:w="5295"/>
        <w:gridCol w:w="3402"/>
      </w:tblGrid>
      <w:tr w:rsidR="00D8103B">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(место принятия решения)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jc w:val="center"/>
            </w:pPr>
            <w:bookmarkStart w:id="6" w:name="P201"/>
            <w:bookmarkEnd w:id="6"/>
            <w:r>
              <w:t>Решение о проведении мониторинговой закупки</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(плановой/внеплановой/плановой дистанционной/внеплановой дистанционной)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jc w:val="center"/>
            </w:pPr>
            <w:r>
              <w:t>от "__" ___________ ____ г., ____ час. _____ мин. N _________</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 Решение принято</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2. Решение принято на основании</w:t>
            </w:r>
          </w:p>
        </w:tc>
      </w:tr>
      <w:tr w:rsidR="00D8103B">
        <w:tblPrEx>
          <w:tblBorders>
            <w:insideH w:val="none" w:sz="0" w:space="0" w:color="auto"/>
          </w:tblBorders>
        </w:tblPrEx>
        <w:tc>
          <w:tcPr>
            <w:tcW w:w="374" w:type="dxa"/>
            <w:tcBorders>
              <w:top w:val="nil"/>
              <w:left w:val="nil"/>
              <w:bottom w:val="nil"/>
              <w:right w:val="nil"/>
            </w:tcBorders>
          </w:tcPr>
          <w:p w:rsidR="00D8103B" w:rsidRDefault="00D8103B">
            <w:pPr>
              <w:pStyle w:val="ConsPlusNormal"/>
            </w:pPr>
          </w:p>
        </w:tc>
        <w:tc>
          <w:tcPr>
            <w:tcW w:w="8697"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(пункт </w:t>
            </w:r>
            <w:hyperlink r:id="rId42">
              <w:r>
                <w:rPr>
                  <w:color w:val="0000FF"/>
                </w:rPr>
                <w:t>части 1</w:t>
              </w:r>
            </w:hyperlink>
            <w:r>
              <w:t xml:space="preserve"> или </w:t>
            </w:r>
            <w:hyperlink r:id="rId43">
              <w:r>
                <w:rPr>
                  <w:color w:val="0000FF"/>
                </w:rPr>
                <w:t>часть 3 статьи 57</w:t>
              </w:r>
            </w:hyperlink>
            <w:r>
              <w:t xml:space="preserve"> или пункт </w:t>
            </w:r>
            <w:hyperlink r:id="rId44">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в связи с (выбрать нужное):</w:t>
            </w:r>
          </w:p>
        </w:tc>
      </w:tr>
      <w:tr w:rsidR="00D8103B">
        <w:tblPrEx>
          <w:tblBorders>
            <w:insideH w:val="none" w:sz="0" w:space="0" w:color="auto"/>
          </w:tblBorders>
        </w:tblPrEx>
        <w:tc>
          <w:tcPr>
            <w:tcW w:w="374" w:type="dxa"/>
            <w:tcBorders>
              <w:top w:val="nil"/>
              <w:left w:val="nil"/>
              <w:bottom w:val="nil"/>
              <w:right w:val="nil"/>
            </w:tcBorders>
          </w:tcPr>
          <w:p w:rsidR="00D8103B" w:rsidRDefault="00D8103B">
            <w:pPr>
              <w:pStyle w:val="ConsPlusNormal"/>
            </w:pPr>
          </w:p>
        </w:tc>
        <w:tc>
          <w:tcPr>
            <w:tcW w:w="8697"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 для </w:t>
            </w:r>
            <w:hyperlink r:id="rId45">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46">
              <w:r>
                <w:rPr>
                  <w:color w:val="0000FF"/>
                </w:rPr>
                <w:t>статьи 60</w:t>
              </w:r>
            </w:hyperlink>
            <w:r>
              <w:t xml:space="preserve"> Федерального закона от 31 июля </w:t>
            </w:r>
            <w:r>
              <w:lastRenderedPageBreak/>
              <w:t>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lastRenderedPageBreak/>
              <w:t xml:space="preserve">2) для </w:t>
            </w:r>
            <w:hyperlink r:id="rId47">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3) для </w:t>
            </w:r>
            <w:hyperlink r:id="rId48">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D8103B" w:rsidRDefault="00D8103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D8103B" w:rsidRDefault="00D8103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D8103B" w:rsidRDefault="00D8103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4) для </w:t>
            </w:r>
            <w:hyperlink r:id="rId49">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5) для </w:t>
            </w:r>
            <w:hyperlink r:id="rId50">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314">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6) для </w:t>
            </w:r>
            <w:hyperlink r:id="rId51">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мониторинговой закупки;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7) для </w:t>
            </w:r>
            <w:hyperlink r:id="rId52">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8) для </w:t>
            </w:r>
            <w:hyperlink r:id="rId53">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315">
              <w:r>
                <w:rPr>
                  <w:color w:val="0000FF"/>
                </w:rPr>
                <w:t>&lt;2&gt;</w:t>
              </w:r>
            </w:hyperlink>
            <w:r>
              <w:t xml:space="preserve">, реестре лицензий </w:t>
            </w:r>
            <w:hyperlink w:anchor="P316">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317">
              <w:r>
                <w:rPr>
                  <w:color w:val="0000FF"/>
                </w:rPr>
                <w:t>&lt;4&gt;</w:t>
              </w:r>
            </w:hyperlink>
            <w:r>
              <w:t>;</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9) для </w:t>
            </w:r>
            <w:hyperlink r:id="rId54">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314">
              <w:r>
                <w:rPr>
                  <w:color w:val="0000FF"/>
                </w:rPr>
                <w:t>&lt;1&gt;</w:t>
              </w:r>
            </w:hyperlink>
            <w:r>
              <w:t xml:space="preserve">, в рамках которого сформирован акт о невозможности проведения обязательного профилактического </w:t>
            </w:r>
            <w:r>
              <w:lastRenderedPageBreak/>
              <w:t>визита или ссылка на акт о невозможности проведения обязательного профилактического визита;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lastRenderedPageBreak/>
              <w:t xml:space="preserve">10) для </w:t>
            </w:r>
            <w:hyperlink r:id="rId55">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11) для </w:t>
            </w:r>
            <w:hyperlink r:id="rId56">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12) для </w:t>
            </w:r>
            <w:hyperlink r:id="rId57">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13) для </w:t>
            </w:r>
            <w:hyperlink r:id="rId58">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14) для </w:t>
            </w:r>
            <w:hyperlink r:id="rId59">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15) для </w:t>
            </w:r>
            <w:hyperlink r:id="rId60">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16) для </w:t>
            </w:r>
            <w:hyperlink r:id="rId61">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3. Мониторинговая закупка проводится в рамках</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4. Для проведения мониторинговой закупки уполномочены: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5. К проведению мониторинговой закупки привлекается (привлекаются):</w:t>
            </w:r>
          </w:p>
          <w:p w:rsidR="00D8103B" w:rsidRDefault="00D8103B">
            <w:pPr>
              <w:pStyle w:val="ConsPlusNormal"/>
              <w:ind w:firstLine="283"/>
              <w:jc w:val="both"/>
            </w:pPr>
            <w:r>
              <w:lastRenderedPageBreak/>
              <w:t>специалисты: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lastRenderedPageBreak/>
              <w:t>(указываются фамилии, имена, отчества (при наличии), должности специалистов);</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6. Мониторинговая закупка проводится в отношении:</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соответствии с положением о виде контроля):</w:t>
            </w:r>
          </w:p>
          <w:p w:rsidR="00D8103B" w:rsidRDefault="00D8103B">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D8103B" w:rsidRDefault="00D8103B">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D8103B" w:rsidRDefault="00D8103B">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7. Мониторинговая закупка проводится:</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8. Контролируемое лицо:</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54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9. При проведении мониторинговой закупки совершаются следующие контрольные (надзорные) действия: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 xml:space="preserve">(указываются контрольные (надзорные) действия: 1) осмотр; 2) опрос; 3) эксперимент; 4) </w:t>
            </w:r>
            <w:r>
              <w:lastRenderedPageBreak/>
              <w:t>инструментальное обследование; 5) истребование документов; 6) испытание; 7) экспертиза).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lastRenderedPageBreak/>
              <w:t>10. Предметом мониторинговой закупки является: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соблюдение обязательных требований/соблюдение требований/исполнение решений:</w:t>
            </w:r>
          </w:p>
          <w:p w:rsidR="00D8103B" w:rsidRDefault="00D8103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rsidR="00D8103B" w:rsidRDefault="00D8103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мониторинговой закупки;</w:t>
            </w:r>
          </w:p>
          <w:p w:rsidR="00D8103B" w:rsidRDefault="00D8103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мониторинговой закупки;</w:t>
            </w:r>
          </w:p>
          <w:p w:rsidR="00D8103B" w:rsidRDefault="00D8103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мониторинговой закупки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11. При проведении мониторинговой закупки применяются следующие проверочные листы:</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12. Мониторинговая закупка проводится в следующие сроки:</w:t>
            </w:r>
          </w:p>
          <w:p w:rsidR="00D8103B" w:rsidRDefault="00D8103B">
            <w:pPr>
              <w:pStyle w:val="ConsPlusNormal"/>
              <w:ind w:firstLine="283"/>
            </w:pPr>
            <w:r>
              <w:t>с "__" ___________ ____ г., ____ час. _____ мин.</w:t>
            </w:r>
          </w:p>
          <w:p w:rsidR="00D8103B" w:rsidRDefault="00D8103B">
            <w:pPr>
              <w:pStyle w:val="ConsPlusNormal"/>
              <w:ind w:firstLine="283"/>
            </w:pPr>
            <w:r>
              <w:t>по "__" ___________ ____ г., ____ час. _____ мин.</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 лицом составляет не более:</w:t>
            </w:r>
          </w:p>
          <w:p w:rsidR="00D8103B" w:rsidRDefault="00D8103B">
            <w:pPr>
              <w:pStyle w:val="ConsPlusNormal"/>
              <w:ind w:firstLine="283"/>
              <w:jc w:val="both"/>
            </w:pPr>
            <w:r>
              <w:t>... (часы, минуты)</w:t>
            </w: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срок (рабочие дни, часы, минуты), в пределах которого осуществляется непосредственное взаимодействие с контролируемым лицом)</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13. В целях проведения мониторинговой закупки контролируемому лицу необходимо представить следующие документы:</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оценки соблюдения обязательных требований)</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14. Указание иных сведений ...</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иные сведения, предусмотренные положением о виде контроля)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nil"/>
              <w:right w:val="nil"/>
            </w:tcBorders>
          </w:tcPr>
          <w:p w:rsidR="00D8103B" w:rsidRDefault="00D8103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мониторинговой закупки </w:t>
            </w:r>
            <w:hyperlink w:anchor="P313">
              <w:r>
                <w:rPr>
                  <w:color w:val="0000FF"/>
                </w:rPr>
                <w:t>&lt;*&gt;</w:t>
              </w:r>
            </w:hyperlink>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313">
              <w:r>
                <w:rPr>
                  <w:color w:val="0000FF"/>
                </w:rPr>
                <w:t>&lt;*&gt;</w:t>
              </w:r>
            </w:hyperlink>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top w:val="nil"/>
              <w:left w:val="nil"/>
              <w:bottom w:val="nil"/>
              <w:right w:val="nil"/>
            </w:tcBorders>
          </w:tcPr>
          <w:p w:rsidR="00D8103B" w:rsidRDefault="00D8103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62">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c>
          <w:tcPr>
            <w:tcW w:w="6746" w:type="dxa"/>
            <w:tcBorders>
              <w:top w:val="nil"/>
              <w:left w:val="nil"/>
              <w:bottom w:val="nil"/>
              <w:right w:val="nil"/>
            </w:tcBorders>
          </w:tcPr>
          <w:p w:rsidR="00D8103B" w:rsidRDefault="00D8103B">
            <w:pPr>
              <w:pStyle w:val="ConsPlusNormal"/>
            </w:pPr>
          </w:p>
        </w:tc>
        <w:tc>
          <w:tcPr>
            <w:tcW w:w="2325" w:type="dxa"/>
            <w:tcBorders>
              <w:top w:val="nil"/>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7" w:name="P313"/>
      <w:bookmarkEnd w:id="7"/>
      <w:r>
        <w:t>&lt;*&gt; Отметки размещаются после реализации указанных в них действий.</w:t>
      </w:r>
    </w:p>
    <w:p w:rsidR="00D8103B" w:rsidRDefault="00D8103B">
      <w:pPr>
        <w:pStyle w:val="ConsPlusNormal"/>
        <w:spacing w:before="220"/>
        <w:ind w:firstLine="540"/>
        <w:jc w:val="both"/>
      </w:pPr>
      <w:bookmarkStart w:id="8" w:name="P314"/>
      <w:bookmarkEnd w:id="8"/>
      <w:r>
        <w:lastRenderedPageBreak/>
        <w:t xml:space="preserve">&lt;1&gt; </w:t>
      </w:r>
      <w:hyperlink r:id="rId63">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D8103B" w:rsidRDefault="00D8103B">
      <w:pPr>
        <w:pStyle w:val="ConsPlusNormal"/>
        <w:spacing w:before="220"/>
        <w:ind w:firstLine="540"/>
        <w:jc w:val="both"/>
      </w:pPr>
      <w:bookmarkStart w:id="9" w:name="P315"/>
      <w:bookmarkEnd w:id="9"/>
      <w:r>
        <w:t xml:space="preserve">&lt;2&gt; </w:t>
      </w:r>
      <w:hyperlink r:id="rId64">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103B" w:rsidRDefault="00D8103B">
      <w:pPr>
        <w:pStyle w:val="ConsPlusNormal"/>
        <w:spacing w:before="220"/>
        <w:ind w:firstLine="540"/>
        <w:jc w:val="both"/>
      </w:pPr>
      <w:bookmarkStart w:id="10" w:name="P316"/>
      <w:bookmarkEnd w:id="10"/>
      <w:r>
        <w:t xml:space="preserve">&lt;3&gt; </w:t>
      </w:r>
      <w:hyperlink r:id="rId65">
        <w:r>
          <w:rPr>
            <w:color w:val="0000FF"/>
          </w:rPr>
          <w:t>Статья 21</w:t>
        </w:r>
      </w:hyperlink>
      <w:r>
        <w:t xml:space="preserve"> Федерального закона от 4 мая 2011 г. N 99-ФЗ "О лицензировании отдельных видов деятельности".</w:t>
      </w:r>
    </w:p>
    <w:p w:rsidR="00D8103B" w:rsidRDefault="00D8103B">
      <w:pPr>
        <w:pStyle w:val="ConsPlusNormal"/>
        <w:spacing w:before="220"/>
        <w:ind w:firstLine="540"/>
        <w:jc w:val="both"/>
      </w:pPr>
      <w:bookmarkStart w:id="11" w:name="P317"/>
      <w:bookmarkEnd w:id="11"/>
      <w:r>
        <w:t xml:space="preserve">&lt;4&gt; </w:t>
      </w:r>
      <w:hyperlink r:id="rId66">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3</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67">
              <w:r>
                <w:rPr>
                  <w:color w:val="0000FF"/>
                </w:rPr>
                <w:t>N 651</w:t>
              </w:r>
            </w:hyperlink>
            <w:r>
              <w:rPr>
                <w:color w:val="392C69"/>
              </w:rPr>
              <w:t>,</w:t>
            </w:r>
          </w:p>
          <w:p w:rsidR="00D8103B" w:rsidRDefault="00D8103B">
            <w:pPr>
              <w:pStyle w:val="ConsPlusNormal"/>
              <w:jc w:val="center"/>
            </w:pPr>
            <w:r>
              <w:rPr>
                <w:color w:val="392C69"/>
              </w:rPr>
              <w:t xml:space="preserve">от 12.05.2025 </w:t>
            </w:r>
            <w:hyperlink r:id="rId68">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решения</w:t>
      </w:r>
    </w:p>
    <w:p w:rsidR="00D8103B" w:rsidRDefault="00D8103B">
      <w:pPr>
        <w:pStyle w:val="ConsPlusNormal"/>
        <w:jc w:val="right"/>
      </w:pPr>
      <w:r>
        <w:t>о проведении выборочного контроля)</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согласовании или несогласовании (дата и реквизиты) проведения выборочного контроля с органами прокуратуры (при необходимости) </w:t>
            </w:r>
            <w:hyperlink w:anchor="P457">
              <w:r>
                <w:rPr>
                  <w:color w:val="0000FF"/>
                </w:rPr>
                <w:t>&lt;*&gt;</w:t>
              </w:r>
            </w:hyperlink>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
        <w:gridCol w:w="5280"/>
        <w:gridCol w:w="3402"/>
      </w:tblGrid>
      <w:tr w:rsidR="00D8103B">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(место принятия решения)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jc w:val="center"/>
            </w:pPr>
            <w:bookmarkStart w:id="12" w:name="P344"/>
            <w:bookmarkEnd w:id="12"/>
            <w:r>
              <w:t>Решение о проведении выборочного контроля</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(планового/внепланового)</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jc w:val="center"/>
            </w:pPr>
            <w:r>
              <w:t>от "__" ___________ ____ г., ____ час. _____ мин. N _________</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 Решение принято</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2. Решение принято на основании</w:t>
            </w:r>
          </w:p>
        </w:tc>
      </w:tr>
      <w:tr w:rsidR="00D8103B">
        <w:tblPrEx>
          <w:tblBorders>
            <w:insideH w:val="none" w:sz="0" w:space="0" w:color="auto"/>
          </w:tblBorders>
        </w:tblPrEx>
        <w:tc>
          <w:tcPr>
            <w:tcW w:w="389" w:type="dxa"/>
            <w:tcBorders>
              <w:top w:val="nil"/>
              <w:left w:val="nil"/>
              <w:bottom w:val="nil"/>
              <w:right w:val="nil"/>
            </w:tcBorders>
          </w:tcPr>
          <w:p w:rsidR="00D8103B" w:rsidRDefault="00D8103B">
            <w:pPr>
              <w:pStyle w:val="ConsPlusNormal"/>
            </w:pPr>
          </w:p>
        </w:tc>
        <w:tc>
          <w:tcPr>
            <w:tcW w:w="8682"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(пункт </w:t>
            </w:r>
            <w:hyperlink r:id="rId69">
              <w:r>
                <w:rPr>
                  <w:color w:val="0000FF"/>
                </w:rPr>
                <w:t>части 1</w:t>
              </w:r>
            </w:hyperlink>
            <w:r>
              <w:t xml:space="preserve"> или </w:t>
            </w:r>
            <w:hyperlink r:id="rId70">
              <w:r>
                <w:rPr>
                  <w:color w:val="0000FF"/>
                </w:rPr>
                <w:t>часть 3 статьи 57</w:t>
              </w:r>
            </w:hyperlink>
            <w:r>
              <w:t xml:space="preserve"> или пункт </w:t>
            </w:r>
            <w:hyperlink r:id="rId71">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в связи с (выбрать нужное):</w:t>
            </w:r>
          </w:p>
        </w:tc>
      </w:tr>
      <w:tr w:rsidR="00D8103B">
        <w:tblPrEx>
          <w:tblBorders>
            <w:insideH w:val="none" w:sz="0" w:space="0" w:color="auto"/>
          </w:tblBorders>
        </w:tblPrEx>
        <w:tc>
          <w:tcPr>
            <w:tcW w:w="389" w:type="dxa"/>
            <w:tcBorders>
              <w:top w:val="nil"/>
              <w:left w:val="nil"/>
              <w:bottom w:val="nil"/>
              <w:right w:val="nil"/>
            </w:tcBorders>
          </w:tcPr>
          <w:p w:rsidR="00D8103B" w:rsidRDefault="00D8103B">
            <w:pPr>
              <w:pStyle w:val="ConsPlusNormal"/>
            </w:pPr>
          </w:p>
        </w:tc>
        <w:tc>
          <w:tcPr>
            <w:tcW w:w="8682"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 для </w:t>
            </w:r>
            <w:hyperlink r:id="rId72">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73">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2) для </w:t>
            </w:r>
            <w:hyperlink r:id="rId74">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выборочном контроле;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3) для </w:t>
            </w:r>
            <w:hyperlink r:id="rId75">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D8103B" w:rsidRDefault="00D8103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D8103B" w:rsidRDefault="00D8103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D8103B" w:rsidRDefault="00D8103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lastRenderedPageBreak/>
              <w:t xml:space="preserve">4) для </w:t>
            </w:r>
            <w:hyperlink r:id="rId76">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5) для </w:t>
            </w:r>
            <w:hyperlink r:id="rId77">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458">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6) для </w:t>
            </w:r>
            <w:hyperlink r:id="rId78">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выборочного контроля;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7) для </w:t>
            </w:r>
            <w:hyperlink r:id="rId79">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8) для </w:t>
            </w:r>
            <w:hyperlink r:id="rId80">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459">
              <w:r>
                <w:rPr>
                  <w:color w:val="0000FF"/>
                </w:rPr>
                <w:t>&lt;2&gt;</w:t>
              </w:r>
            </w:hyperlink>
            <w:r>
              <w:t xml:space="preserve">, в реестре лицензий </w:t>
            </w:r>
            <w:hyperlink w:anchor="P460">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461">
              <w:r>
                <w:rPr>
                  <w:color w:val="0000FF"/>
                </w:rPr>
                <w:t>&lt;4&gt;</w:t>
              </w:r>
            </w:hyperlink>
            <w:r>
              <w:t>;</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9) для </w:t>
            </w:r>
            <w:hyperlink r:id="rId81">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458">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10) для </w:t>
            </w:r>
            <w:hyperlink r:id="rId82">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11) для </w:t>
            </w:r>
            <w:hyperlink r:id="rId83">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12) для </w:t>
            </w:r>
            <w:hyperlink r:id="rId84">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lastRenderedPageBreak/>
              <w:t xml:space="preserve">13) для </w:t>
            </w:r>
            <w:hyperlink r:id="rId85">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14) для </w:t>
            </w:r>
            <w:hyperlink r:id="rId86">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15) для </w:t>
            </w:r>
            <w:hyperlink r:id="rId87">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16) для </w:t>
            </w:r>
            <w:hyperlink r:id="rId88">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3. Выборочный контроль проводится в рамках</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4. Для проведения выборочного контроля уполномочены: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выборочного контроля)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5. К проведению выборочного контроля привлекается (привлекаются):</w:t>
            </w:r>
          </w:p>
          <w:p w:rsidR="00D8103B" w:rsidRDefault="00D8103B">
            <w:pPr>
              <w:pStyle w:val="ConsPlusNormal"/>
              <w:ind w:firstLine="283"/>
              <w:jc w:val="both"/>
            </w:pPr>
            <w:r>
              <w:t>специалисты: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специалистов);</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6. Выборочный контроль проводится в отношении:</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соответствии с положением о виде контроля):</w:t>
            </w:r>
          </w:p>
          <w:p w:rsidR="00D8103B" w:rsidRDefault="00D8103B">
            <w:pPr>
              <w:pStyle w:val="ConsPlusNormal"/>
              <w:ind w:firstLine="283"/>
              <w:jc w:val="both"/>
            </w:pPr>
            <w: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w:t>
            </w:r>
            <w:r>
              <w:lastRenderedPageBreak/>
              <w:t>организациям, осуществляющим деятельность, действия (бездействие);</w:t>
            </w:r>
          </w:p>
          <w:p w:rsidR="00D8103B" w:rsidRDefault="00D8103B">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D8103B" w:rsidRDefault="00D8103B">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lastRenderedPageBreak/>
              <w:t>7. Выборочный контроль проводится по адресу (местоположению):</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выборочный контроль)</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8. Контролируемое лицо:</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9. При проведении выборочного контроля совершаются следующие контрольные (надзорные) действия: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контрольные (надзорные) действия: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10. Предметом выборочного контроля является: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соблюдение обязательных требований/соблюдение требований/исполнение решений:</w:t>
            </w:r>
          </w:p>
          <w:p w:rsidR="00D8103B" w:rsidRDefault="00D8103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rsidR="00D8103B" w:rsidRDefault="00D8103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выборочного контроля;</w:t>
            </w:r>
          </w:p>
          <w:p w:rsidR="00D8103B" w:rsidRDefault="00D8103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rsidR="00D8103B" w:rsidRDefault="00D8103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выборочного контроля)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11. При проведении выборочного контроля применяются следующие проверочные листы:</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 xml:space="preserve">(указываются проверочные листы, их структурные единицы (если проверочный лист </w:t>
            </w:r>
            <w:r>
              <w:lastRenderedPageBreak/>
              <w:t>применяется не в полном объеме) с реквизитами актов, их утверждающих, либо указывается, что проверочные листы не применяются)</w:t>
            </w:r>
          </w:p>
        </w:tc>
      </w:tr>
      <w:tr w:rsidR="00D8103B">
        <w:tblPrEx>
          <w:tblBorders>
            <w:insideH w:val="none" w:sz="0" w:space="0" w:color="auto"/>
          </w:tblBorders>
        </w:tblPrEx>
        <w:tc>
          <w:tcPr>
            <w:tcW w:w="9071"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71"/>
              <w:gridCol w:w="109"/>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both"/>
                  </w:pPr>
                  <w:r>
                    <w:rPr>
                      <w:color w:val="392C69"/>
                    </w:rPr>
                    <w:t>КонсультантПлюс: примечание.</w:t>
                  </w:r>
                </w:p>
                <w:p w:rsidR="00D8103B" w:rsidRDefault="00D8103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11. Выборочный контроль проводится в следующие сроки:</w:t>
            </w:r>
          </w:p>
          <w:p w:rsidR="00D8103B" w:rsidRDefault="00D8103B">
            <w:pPr>
              <w:pStyle w:val="ConsPlusNormal"/>
              <w:ind w:firstLine="283"/>
            </w:pPr>
            <w:r>
              <w:t>с "__" ___________ ____ г., ____ час. _____ мин.</w:t>
            </w:r>
          </w:p>
          <w:p w:rsidR="00D8103B" w:rsidRDefault="00D8103B">
            <w:pPr>
              <w:pStyle w:val="ConsPlusNormal"/>
              <w:ind w:firstLine="283"/>
            </w:pPr>
            <w:r>
              <w:t>по "__" ___________ ____ г., ____ час. _____ мин.</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 лицом составляет не более:</w:t>
            </w:r>
          </w:p>
          <w:p w:rsidR="00D8103B" w:rsidRDefault="00D8103B">
            <w:pPr>
              <w:pStyle w:val="ConsPlusNormal"/>
              <w:ind w:firstLine="283"/>
              <w:jc w:val="both"/>
            </w:pPr>
            <w:r>
              <w:t>... (часы, минуты)</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12. В целях проведения выборочного контроля контролируемому лицу необходимо представить следующие документы:</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выборочного контроля)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13. Указание иных сведений ...</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иные сведения, предусмотренные положением о виде контроля)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nil"/>
              <w:right w:val="nil"/>
            </w:tcBorders>
          </w:tcPr>
          <w:p w:rsidR="00D8103B" w:rsidRDefault="00D8103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nil"/>
              <w:right w:val="nil"/>
            </w:tcBorders>
          </w:tcPr>
          <w:p w:rsidR="00D8103B" w:rsidRDefault="00D8103B">
            <w:pPr>
              <w:pStyle w:val="ConsPlusNormal"/>
              <w:jc w:val="center"/>
            </w:pPr>
            <w:r>
              <w:lastRenderedPageBreak/>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выборочного контроля </w:t>
            </w:r>
            <w:hyperlink w:anchor="P457">
              <w:r>
                <w:rPr>
                  <w:color w:val="0000FF"/>
                </w:rPr>
                <w:t>&lt;*&gt;</w:t>
              </w:r>
            </w:hyperlink>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457">
              <w:r>
                <w:rPr>
                  <w:color w:val="0000FF"/>
                </w:rPr>
                <w:t>&lt;*&gt;</w:t>
              </w:r>
            </w:hyperlink>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top w:val="nil"/>
              <w:left w:val="nil"/>
              <w:bottom w:val="nil"/>
              <w:right w:val="nil"/>
            </w:tcBorders>
          </w:tcPr>
          <w:p w:rsidR="00D8103B" w:rsidRDefault="00D8103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89">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c>
          <w:tcPr>
            <w:tcW w:w="6746" w:type="dxa"/>
            <w:tcBorders>
              <w:top w:val="nil"/>
              <w:left w:val="nil"/>
              <w:bottom w:val="nil"/>
              <w:right w:val="nil"/>
            </w:tcBorders>
          </w:tcPr>
          <w:p w:rsidR="00D8103B" w:rsidRDefault="00D8103B">
            <w:pPr>
              <w:pStyle w:val="ConsPlusNormal"/>
            </w:pPr>
          </w:p>
        </w:tc>
        <w:tc>
          <w:tcPr>
            <w:tcW w:w="2325" w:type="dxa"/>
            <w:tcBorders>
              <w:top w:val="nil"/>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13" w:name="P457"/>
      <w:bookmarkEnd w:id="13"/>
      <w:r>
        <w:t>&lt;*&gt; Отметки размещаются после реализации указанных в них действий.</w:t>
      </w:r>
    </w:p>
    <w:p w:rsidR="00D8103B" w:rsidRDefault="00D8103B">
      <w:pPr>
        <w:pStyle w:val="ConsPlusNormal"/>
        <w:spacing w:before="220"/>
        <w:ind w:firstLine="540"/>
        <w:jc w:val="both"/>
      </w:pPr>
      <w:bookmarkStart w:id="14" w:name="P458"/>
      <w:bookmarkEnd w:id="14"/>
      <w:r>
        <w:t xml:space="preserve">&lt;1&gt; </w:t>
      </w:r>
      <w:hyperlink r:id="rId90">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D8103B" w:rsidRDefault="00D8103B">
      <w:pPr>
        <w:pStyle w:val="ConsPlusNormal"/>
        <w:spacing w:before="220"/>
        <w:ind w:firstLine="540"/>
        <w:jc w:val="both"/>
      </w:pPr>
      <w:bookmarkStart w:id="15" w:name="P459"/>
      <w:bookmarkEnd w:id="15"/>
      <w:r>
        <w:t xml:space="preserve">&lt;2&gt; </w:t>
      </w:r>
      <w:hyperlink r:id="rId91">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103B" w:rsidRDefault="00D8103B">
      <w:pPr>
        <w:pStyle w:val="ConsPlusNormal"/>
        <w:spacing w:before="220"/>
        <w:ind w:firstLine="540"/>
        <w:jc w:val="both"/>
      </w:pPr>
      <w:bookmarkStart w:id="16" w:name="P460"/>
      <w:bookmarkEnd w:id="16"/>
      <w:r>
        <w:t xml:space="preserve">&lt;3&gt; </w:t>
      </w:r>
      <w:hyperlink r:id="rId92">
        <w:r>
          <w:rPr>
            <w:color w:val="0000FF"/>
          </w:rPr>
          <w:t>Статья 21</w:t>
        </w:r>
      </w:hyperlink>
      <w:r>
        <w:t xml:space="preserve"> Федерального закона от 4 мая 2011 г. N 99-ФЗ "О лицензировании отдельных видов деятельности".</w:t>
      </w:r>
    </w:p>
    <w:p w:rsidR="00D8103B" w:rsidRDefault="00D8103B">
      <w:pPr>
        <w:pStyle w:val="ConsPlusNormal"/>
        <w:spacing w:before="220"/>
        <w:ind w:firstLine="540"/>
        <w:jc w:val="both"/>
      </w:pPr>
      <w:bookmarkStart w:id="17" w:name="P461"/>
      <w:bookmarkEnd w:id="17"/>
      <w:r>
        <w:t xml:space="preserve">&lt;4&gt; </w:t>
      </w:r>
      <w:hyperlink r:id="rId93">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4</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94">
              <w:r>
                <w:rPr>
                  <w:color w:val="0000FF"/>
                </w:rPr>
                <w:t>N 651</w:t>
              </w:r>
            </w:hyperlink>
            <w:r>
              <w:rPr>
                <w:color w:val="392C69"/>
              </w:rPr>
              <w:t>,</w:t>
            </w:r>
          </w:p>
          <w:p w:rsidR="00D8103B" w:rsidRDefault="00D8103B">
            <w:pPr>
              <w:pStyle w:val="ConsPlusNormal"/>
              <w:jc w:val="center"/>
            </w:pPr>
            <w:r>
              <w:rPr>
                <w:color w:val="392C69"/>
              </w:rPr>
              <w:t xml:space="preserve">от 12.05.2025 </w:t>
            </w:r>
            <w:hyperlink r:id="rId95">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решения</w:t>
      </w:r>
    </w:p>
    <w:p w:rsidR="00D8103B" w:rsidRDefault="00D8103B">
      <w:pPr>
        <w:pStyle w:val="ConsPlusNormal"/>
        <w:jc w:val="right"/>
      </w:pPr>
      <w:r>
        <w:t>о проведении инспекционного визита)</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согласовании или несогласовании (дата и реквизиты) проведения инспекционного визита с органами прокуратуры (при необходимости) </w:t>
            </w:r>
            <w:hyperlink w:anchor="P597">
              <w:r>
                <w:rPr>
                  <w:color w:val="0000FF"/>
                </w:rPr>
                <w:t>&lt;*&gt;</w:t>
              </w:r>
            </w:hyperlink>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
        <w:gridCol w:w="5295"/>
        <w:gridCol w:w="3402"/>
      </w:tblGrid>
      <w:tr w:rsidR="00D8103B">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(место принятия решения)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jc w:val="center"/>
            </w:pPr>
            <w:bookmarkStart w:id="18" w:name="P488"/>
            <w:bookmarkEnd w:id="18"/>
            <w:r>
              <w:t>Решение о проведении инспекционного визита</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(планового/внепланового)</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jc w:val="center"/>
            </w:pPr>
            <w:r>
              <w:t>от "__" ___________ ____ г., ____ час. _____ мин. N _________</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 Решение принято</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2. Решение принято на основании</w:t>
            </w:r>
          </w:p>
        </w:tc>
      </w:tr>
      <w:tr w:rsidR="00D8103B">
        <w:tblPrEx>
          <w:tblBorders>
            <w:insideH w:val="none" w:sz="0" w:space="0" w:color="auto"/>
          </w:tblBorders>
        </w:tblPrEx>
        <w:tc>
          <w:tcPr>
            <w:tcW w:w="374" w:type="dxa"/>
            <w:tcBorders>
              <w:top w:val="nil"/>
              <w:left w:val="nil"/>
              <w:bottom w:val="nil"/>
              <w:right w:val="nil"/>
            </w:tcBorders>
          </w:tcPr>
          <w:p w:rsidR="00D8103B" w:rsidRDefault="00D8103B">
            <w:pPr>
              <w:pStyle w:val="ConsPlusNormal"/>
            </w:pPr>
          </w:p>
        </w:tc>
        <w:tc>
          <w:tcPr>
            <w:tcW w:w="8697"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lastRenderedPageBreak/>
              <w:t xml:space="preserve">(пункт </w:t>
            </w:r>
            <w:hyperlink r:id="rId96">
              <w:r>
                <w:rPr>
                  <w:color w:val="0000FF"/>
                </w:rPr>
                <w:t>части 1</w:t>
              </w:r>
            </w:hyperlink>
            <w:r>
              <w:t xml:space="preserve"> или </w:t>
            </w:r>
            <w:hyperlink r:id="rId97">
              <w:r>
                <w:rPr>
                  <w:color w:val="0000FF"/>
                </w:rPr>
                <w:t>часть 3 статьи 57</w:t>
              </w:r>
            </w:hyperlink>
            <w:r>
              <w:t xml:space="preserve"> или пункт </w:t>
            </w:r>
            <w:hyperlink r:id="rId98">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в связи с (выбрать нужное):</w:t>
            </w:r>
          </w:p>
        </w:tc>
      </w:tr>
      <w:tr w:rsidR="00D8103B">
        <w:tblPrEx>
          <w:tblBorders>
            <w:insideH w:val="none" w:sz="0" w:space="0" w:color="auto"/>
          </w:tblBorders>
        </w:tblPrEx>
        <w:tc>
          <w:tcPr>
            <w:tcW w:w="374" w:type="dxa"/>
            <w:tcBorders>
              <w:top w:val="nil"/>
              <w:left w:val="nil"/>
              <w:bottom w:val="nil"/>
              <w:right w:val="nil"/>
            </w:tcBorders>
          </w:tcPr>
          <w:p w:rsidR="00D8103B" w:rsidRDefault="00D8103B">
            <w:pPr>
              <w:pStyle w:val="ConsPlusNormal"/>
            </w:pPr>
          </w:p>
        </w:tc>
        <w:tc>
          <w:tcPr>
            <w:tcW w:w="8697"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 для </w:t>
            </w:r>
            <w:hyperlink r:id="rId99">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00">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2) для </w:t>
            </w:r>
            <w:hyperlink r:id="rId101">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3) для </w:t>
            </w:r>
            <w:hyperlink r:id="rId102">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D8103B" w:rsidRDefault="00D8103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D8103B" w:rsidRDefault="00D8103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D8103B" w:rsidRDefault="00D8103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4) для </w:t>
            </w:r>
            <w:hyperlink r:id="rId103">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5) для </w:t>
            </w:r>
            <w:hyperlink r:id="rId104">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598">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6) для </w:t>
            </w:r>
            <w:hyperlink r:id="rId105">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инспекционного визита;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7) для </w:t>
            </w:r>
            <w:hyperlink r:id="rId106">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w:t>
            </w:r>
            <w:r>
              <w:lastRenderedPageBreak/>
              <w:t>нарушения обязательных требований;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lastRenderedPageBreak/>
              <w:t xml:space="preserve">8) для </w:t>
            </w:r>
            <w:hyperlink r:id="rId107">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599">
              <w:r>
                <w:rPr>
                  <w:color w:val="0000FF"/>
                </w:rPr>
                <w:t>&lt;2&gt;</w:t>
              </w:r>
            </w:hyperlink>
            <w:r>
              <w:t xml:space="preserve">, в реестре лицензий </w:t>
            </w:r>
            <w:hyperlink w:anchor="P600">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601">
              <w:r>
                <w:rPr>
                  <w:color w:val="0000FF"/>
                </w:rPr>
                <w:t>&lt;4&gt;</w:t>
              </w:r>
            </w:hyperlink>
            <w:r>
              <w:t>;</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9) для </w:t>
            </w:r>
            <w:hyperlink r:id="rId108">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598">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10) для </w:t>
            </w:r>
            <w:hyperlink r:id="rId109">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11) для </w:t>
            </w:r>
            <w:hyperlink r:id="rId110">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12) для </w:t>
            </w:r>
            <w:hyperlink r:id="rId111">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13) для </w:t>
            </w:r>
            <w:hyperlink r:id="rId112">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14) для </w:t>
            </w:r>
            <w:hyperlink r:id="rId113">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15) для </w:t>
            </w:r>
            <w:hyperlink r:id="rId114">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16) для </w:t>
            </w:r>
            <w:hyperlink r:id="rId115">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3. Инспекционный визит проводится в рамках</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 xml:space="preserve">наименование вида государственного контроля (надзора), вида муниципального контроля </w:t>
            </w:r>
            <w:r>
              <w:lastRenderedPageBreak/>
              <w:t>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lastRenderedPageBreak/>
              <w:t>4. На проведения инспекционного визита уполномочены: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5. К проведению инспекционного визита привлекается (привлекаются):</w:t>
            </w:r>
          </w:p>
          <w:p w:rsidR="00D8103B" w:rsidRDefault="00D8103B">
            <w:pPr>
              <w:pStyle w:val="ConsPlusNormal"/>
              <w:ind w:firstLine="283"/>
              <w:jc w:val="both"/>
            </w:pPr>
            <w:r>
              <w:t>специалисты: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специалистов);</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6. Инспекционный визит проводится в отношении:</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соответствии с положением о виде контроля:</w:t>
            </w:r>
          </w:p>
          <w:p w:rsidR="00D8103B" w:rsidRDefault="00D8103B">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D8103B" w:rsidRDefault="00D8103B">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D8103B" w:rsidRDefault="00D8103B">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7. Инспекционный визит проводится по адресу (местоположению):</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инспекционный визит)</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8. Контролируемое лицо:</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9. При проведении инспекционного визита совершаются следующие контрольные (надзорные) действия:</w:t>
            </w:r>
          </w:p>
          <w:p w:rsidR="00D8103B" w:rsidRDefault="00D8103B">
            <w:pPr>
              <w:pStyle w:val="ConsPlusNormal"/>
              <w:ind w:firstLine="283"/>
              <w:jc w:val="both"/>
            </w:pPr>
            <w:r>
              <w:t>1) ...</w:t>
            </w:r>
          </w:p>
          <w:p w:rsidR="00D8103B" w:rsidRDefault="00D8103B">
            <w:pPr>
              <w:pStyle w:val="ConsPlusNormal"/>
              <w:ind w:firstLine="283"/>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lastRenderedPageBreak/>
              <w:t>(указываются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10. Предметом инспекционного визита является: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соблюдение обязательных требований/соблюдение требований/исполнение решений:</w:t>
            </w:r>
          </w:p>
          <w:p w:rsidR="00D8103B" w:rsidRDefault="00D8103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rsidR="00D8103B" w:rsidRDefault="00D8103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инспекционного визита;</w:t>
            </w:r>
          </w:p>
          <w:p w:rsidR="00D8103B" w:rsidRDefault="00D8103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rsidR="00D8103B" w:rsidRDefault="00D8103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ссылка на ранее принятые по результатам контрольных (надзорных) мероприятий решения (предписания), исполнение которых является предметом инспекционного визита)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11. При проведении инспекционного визита применяются следующие проверочные листы:</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12. Инспекционный визит проводится в следующие сроки:</w:t>
            </w:r>
          </w:p>
          <w:p w:rsidR="00D8103B" w:rsidRDefault="00D8103B">
            <w:pPr>
              <w:pStyle w:val="ConsPlusNormal"/>
              <w:ind w:firstLine="283"/>
            </w:pPr>
            <w:r>
              <w:t>с "__" ___________ ____ г., ____ час. _____ мин.</w:t>
            </w:r>
          </w:p>
          <w:p w:rsidR="00D8103B" w:rsidRDefault="00D8103B">
            <w:pPr>
              <w:pStyle w:val="ConsPlusNormal"/>
              <w:ind w:firstLine="283"/>
            </w:pPr>
            <w:r>
              <w:t>по "__" ___________ ____ г., ____ час. _____ мин.</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дата и время (при необходимости указывается также часовой пояс) начала инспекционного визита, ранее наступления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 лицом составляет не более:</w:t>
            </w:r>
          </w:p>
          <w:p w:rsidR="00D8103B" w:rsidRDefault="00D8103B">
            <w:pPr>
              <w:pStyle w:val="ConsPlusNormal"/>
              <w:ind w:firstLine="283"/>
              <w:jc w:val="both"/>
            </w:pPr>
            <w:r>
              <w:t>... (часы, минуты)</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13. В целях проведения инспекционного визита контролируемому лицу необходимо представить следующие документы:</w:t>
            </w:r>
          </w:p>
          <w:p w:rsidR="00D8103B" w:rsidRDefault="00D8103B">
            <w:pPr>
              <w:pStyle w:val="ConsPlusNormal"/>
              <w:ind w:firstLine="283"/>
              <w:jc w:val="both"/>
            </w:pPr>
            <w:r>
              <w:t>1)</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контролируемое лицо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lastRenderedPageBreak/>
              <w:t>14. Указание иных сведений ...</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иные сведения, предусмотренные положением о виде контроля)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nil"/>
              <w:right w:val="nil"/>
            </w:tcBorders>
          </w:tcPr>
          <w:p w:rsidR="00D8103B" w:rsidRDefault="00D8103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инспекционного визита </w:t>
            </w:r>
            <w:hyperlink w:anchor="P597">
              <w:r>
                <w:rPr>
                  <w:color w:val="0000FF"/>
                </w:rPr>
                <w:t>&lt;*&gt;</w:t>
              </w:r>
            </w:hyperlink>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597">
              <w:r>
                <w:rPr>
                  <w:color w:val="0000FF"/>
                </w:rPr>
                <w:t>&lt;*&gt;</w:t>
              </w:r>
            </w:hyperlink>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top w:val="nil"/>
              <w:left w:val="nil"/>
              <w:bottom w:val="nil"/>
              <w:right w:val="nil"/>
            </w:tcBorders>
          </w:tcPr>
          <w:p w:rsidR="00D8103B" w:rsidRDefault="00D8103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1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c>
          <w:tcPr>
            <w:tcW w:w="6746" w:type="dxa"/>
            <w:tcBorders>
              <w:top w:val="nil"/>
              <w:left w:val="nil"/>
              <w:bottom w:val="nil"/>
              <w:right w:val="nil"/>
            </w:tcBorders>
          </w:tcPr>
          <w:p w:rsidR="00D8103B" w:rsidRDefault="00D8103B">
            <w:pPr>
              <w:pStyle w:val="ConsPlusNormal"/>
            </w:pPr>
          </w:p>
        </w:tc>
        <w:tc>
          <w:tcPr>
            <w:tcW w:w="2325" w:type="dxa"/>
            <w:tcBorders>
              <w:top w:val="nil"/>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lastRenderedPageBreak/>
        <w:t>--------------------------------</w:t>
      </w:r>
    </w:p>
    <w:p w:rsidR="00D8103B" w:rsidRDefault="00D8103B">
      <w:pPr>
        <w:pStyle w:val="ConsPlusNormal"/>
        <w:spacing w:before="220"/>
        <w:ind w:firstLine="540"/>
        <w:jc w:val="both"/>
      </w:pPr>
      <w:bookmarkStart w:id="19" w:name="P597"/>
      <w:bookmarkEnd w:id="19"/>
      <w:r>
        <w:t>&lt;*&gt; Отметки размещаются после реализации указанных в них действий.</w:t>
      </w:r>
    </w:p>
    <w:p w:rsidR="00D8103B" w:rsidRDefault="00D8103B">
      <w:pPr>
        <w:pStyle w:val="ConsPlusNormal"/>
        <w:spacing w:before="220"/>
        <w:ind w:firstLine="540"/>
        <w:jc w:val="both"/>
      </w:pPr>
      <w:bookmarkStart w:id="20" w:name="P598"/>
      <w:bookmarkEnd w:id="20"/>
      <w:r>
        <w:t xml:space="preserve">&lt;1&gt; </w:t>
      </w:r>
      <w:hyperlink r:id="rId117">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D8103B" w:rsidRDefault="00D8103B">
      <w:pPr>
        <w:pStyle w:val="ConsPlusNormal"/>
        <w:spacing w:before="220"/>
        <w:ind w:firstLine="540"/>
        <w:jc w:val="both"/>
      </w:pPr>
      <w:bookmarkStart w:id="21" w:name="P599"/>
      <w:bookmarkEnd w:id="21"/>
      <w:r>
        <w:t xml:space="preserve">&lt;2&gt; </w:t>
      </w:r>
      <w:hyperlink r:id="rId118">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103B" w:rsidRDefault="00D8103B">
      <w:pPr>
        <w:pStyle w:val="ConsPlusNormal"/>
        <w:spacing w:before="220"/>
        <w:ind w:firstLine="540"/>
        <w:jc w:val="both"/>
      </w:pPr>
      <w:bookmarkStart w:id="22" w:name="P600"/>
      <w:bookmarkEnd w:id="22"/>
      <w:r>
        <w:t xml:space="preserve">&lt;3&gt; </w:t>
      </w:r>
      <w:hyperlink r:id="rId119">
        <w:r>
          <w:rPr>
            <w:color w:val="0000FF"/>
          </w:rPr>
          <w:t>Статья 21</w:t>
        </w:r>
      </w:hyperlink>
      <w:r>
        <w:t xml:space="preserve"> Федерального закона от 4 мая 2011 г. N 99-ФЗ "О лицензировании отдельных видов деятельности".</w:t>
      </w:r>
    </w:p>
    <w:p w:rsidR="00D8103B" w:rsidRDefault="00D8103B">
      <w:pPr>
        <w:pStyle w:val="ConsPlusNormal"/>
        <w:spacing w:before="220"/>
        <w:ind w:firstLine="540"/>
        <w:jc w:val="both"/>
      </w:pPr>
      <w:bookmarkStart w:id="23" w:name="P601"/>
      <w:bookmarkEnd w:id="23"/>
      <w:r>
        <w:t xml:space="preserve">&lt;4&gt; </w:t>
      </w:r>
      <w:hyperlink r:id="rId120">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bookmarkStart w:id="24" w:name="P607"/>
      <w:bookmarkEnd w:id="24"/>
      <w:r>
        <w:t>Приложение N 5</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121">
              <w:r>
                <w:rPr>
                  <w:color w:val="0000FF"/>
                </w:rPr>
                <w:t>N 651</w:t>
              </w:r>
            </w:hyperlink>
            <w:r>
              <w:rPr>
                <w:color w:val="392C69"/>
              </w:rPr>
              <w:t>,</w:t>
            </w:r>
          </w:p>
          <w:p w:rsidR="00D8103B" w:rsidRDefault="00D8103B">
            <w:pPr>
              <w:pStyle w:val="ConsPlusNormal"/>
              <w:jc w:val="center"/>
            </w:pPr>
            <w:r>
              <w:rPr>
                <w:color w:val="392C69"/>
              </w:rPr>
              <w:t xml:space="preserve">от 12.05.2025 </w:t>
            </w:r>
            <w:hyperlink r:id="rId122">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решения</w:t>
      </w:r>
    </w:p>
    <w:p w:rsidR="00D8103B" w:rsidRDefault="00D8103B">
      <w:pPr>
        <w:pStyle w:val="ConsPlusNormal"/>
        <w:jc w:val="right"/>
      </w:pPr>
      <w:r>
        <w:t>о проведении рейдового осмотра)</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jc w:val="both"/>
            </w:pPr>
            <w:r>
              <w:t>Отметка о размещении (дата и учетный номер) сведений о рейдовом осмотре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согласовании или несогласовании (дата и реквизиты) проведения рейдового осмотра с органами прокуратуры (при необходимости) </w:t>
            </w:r>
            <w:hyperlink w:anchor="P743">
              <w:r>
                <w:rPr>
                  <w:color w:val="0000FF"/>
                </w:rPr>
                <w:t>&lt;*&gt;</w:t>
              </w:r>
            </w:hyperlink>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
        <w:gridCol w:w="5280"/>
        <w:gridCol w:w="3402"/>
      </w:tblGrid>
      <w:tr w:rsidR="00D8103B">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(место принятия решения)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jc w:val="center"/>
            </w:pPr>
          </w:p>
        </w:tc>
      </w:tr>
      <w:tr w:rsidR="00D8103B">
        <w:tblPrEx>
          <w:tblBorders>
            <w:insideH w:val="none" w:sz="0" w:space="0" w:color="auto"/>
          </w:tblBorders>
        </w:tblPrEx>
        <w:tc>
          <w:tcPr>
            <w:tcW w:w="5669" w:type="dxa"/>
            <w:gridSpan w:val="2"/>
            <w:tcBorders>
              <w:top w:val="nil"/>
              <w:left w:val="nil"/>
              <w:bottom w:val="single" w:sz="4" w:space="0" w:color="auto"/>
              <w:right w:val="nil"/>
            </w:tcBorders>
          </w:tcPr>
          <w:p w:rsidR="00D8103B" w:rsidRDefault="00D8103B">
            <w:pPr>
              <w:pStyle w:val="ConsPlusNormal"/>
              <w:jc w:val="center"/>
            </w:pPr>
            <w:r>
              <w:t>Решение о проведении</w:t>
            </w:r>
          </w:p>
        </w:tc>
        <w:tc>
          <w:tcPr>
            <w:tcW w:w="3402" w:type="dxa"/>
            <w:tcBorders>
              <w:top w:val="nil"/>
              <w:left w:val="nil"/>
              <w:bottom w:val="single" w:sz="4" w:space="0" w:color="auto"/>
              <w:right w:val="nil"/>
            </w:tcBorders>
          </w:tcPr>
          <w:p w:rsidR="00D8103B" w:rsidRDefault="00D8103B">
            <w:pPr>
              <w:pStyle w:val="ConsPlusNormal"/>
              <w:jc w:val="center"/>
            </w:pPr>
            <w:r>
              <w:t>рейдового осмотра</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(планового/внепланового)</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jc w:val="center"/>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jc w:val="center"/>
            </w:pPr>
            <w:r>
              <w:t>от "__" ___________ ____ г., ____ час. _____ мин. N _________</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 Решение принято</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2. Решение принято на основании</w:t>
            </w:r>
          </w:p>
        </w:tc>
      </w:tr>
      <w:tr w:rsidR="00D8103B">
        <w:tblPrEx>
          <w:tblBorders>
            <w:insideH w:val="none" w:sz="0" w:space="0" w:color="auto"/>
          </w:tblBorders>
        </w:tblPrEx>
        <w:tc>
          <w:tcPr>
            <w:tcW w:w="389" w:type="dxa"/>
            <w:tcBorders>
              <w:top w:val="nil"/>
              <w:left w:val="nil"/>
              <w:bottom w:val="nil"/>
              <w:right w:val="nil"/>
            </w:tcBorders>
          </w:tcPr>
          <w:p w:rsidR="00D8103B" w:rsidRDefault="00D8103B">
            <w:pPr>
              <w:pStyle w:val="ConsPlusNormal"/>
            </w:pPr>
          </w:p>
        </w:tc>
        <w:tc>
          <w:tcPr>
            <w:tcW w:w="8682"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(пункт </w:t>
            </w:r>
            <w:hyperlink r:id="rId123">
              <w:r>
                <w:rPr>
                  <w:color w:val="0000FF"/>
                </w:rPr>
                <w:t>части 1</w:t>
              </w:r>
            </w:hyperlink>
            <w:r>
              <w:t xml:space="preserve"> или </w:t>
            </w:r>
            <w:hyperlink r:id="rId124">
              <w:r>
                <w:rPr>
                  <w:color w:val="0000FF"/>
                </w:rPr>
                <w:t>часть 3 статьи 57</w:t>
              </w:r>
            </w:hyperlink>
            <w:r>
              <w:t xml:space="preserve"> или пункт </w:t>
            </w:r>
            <w:hyperlink r:id="rId125">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в связи с (выбрать нужное):</w:t>
            </w:r>
          </w:p>
        </w:tc>
      </w:tr>
      <w:tr w:rsidR="00D8103B">
        <w:tblPrEx>
          <w:tblBorders>
            <w:insideH w:val="none" w:sz="0" w:space="0" w:color="auto"/>
          </w:tblBorders>
        </w:tblPrEx>
        <w:tc>
          <w:tcPr>
            <w:tcW w:w="389" w:type="dxa"/>
            <w:tcBorders>
              <w:top w:val="nil"/>
              <w:left w:val="nil"/>
              <w:bottom w:val="nil"/>
              <w:right w:val="nil"/>
            </w:tcBorders>
          </w:tcPr>
          <w:p w:rsidR="00D8103B" w:rsidRDefault="00D8103B">
            <w:pPr>
              <w:pStyle w:val="ConsPlusNormal"/>
            </w:pPr>
          </w:p>
        </w:tc>
        <w:tc>
          <w:tcPr>
            <w:tcW w:w="8682"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 для </w:t>
            </w:r>
            <w:hyperlink r:id="rId126">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27">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2) для </w:t>
            </w:r>
            <w:hyperlink r:id="rId128">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рейдовом осмотре;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3) для </w:t>
            </w:r>
            <w:hyperlink r:id="rId129">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D8103B" w:rsidRDefault="00D8103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D8103B" w:rsidRDefault="00D8103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D8103B" w:rsidRDefault="00D8103B">
            <w:pPr>
              <w:pStyle w:val="ConsPlusNormal"/>
              <w:ind w:firstLine="283"/>
              <w:jc w:val="both"/>
            </w:pPr>
            <w:r>
              <w:lastRenderedPageBreak/>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lastRenderedPageBreak/>
              <w:t xml:space="preserve">4) для </w:t>
            </w:r>
            <w:hyperlink r:id="rId130">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5) для </w:t>
            </w:r>
            <w:hyperlink r:id="rId131">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744">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6) для </w:t>
            </w:r>
            <w:hyperlink r:id="rId132">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рейдового осмотра);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7) для </w:t>
            </w:r>
            <w:hyperlink r:id="rId133">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8) для </w:t>
            </w:r>
            <w:hyperlink r:id="rId134">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745">
              <w:r>
                <w:rPr>
                  <w:color w:val="0000FF"/>
                </w:rPr>
                <w:t>&lt;2&gt;</w:t>
              </w:r>
            </w:hyperlink>
            <w:r>
              <w:t xml:space="preserve">, в реестре лицензий </w:t>
            </w:r>
            <w:hyperlink w:anchor="P746">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747">
              <w:r>
                <w:rPr>
                  <w:color w:val="0000FF"/>
                </w:rPr>
                <w:t>&lt;4&gt;</w:t>
              </w:r>
            </w:hyperlink>
            <w:r>
              <w:t>;</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9) для </w:t>
            </w:r>
            <w:hyperlink r:id="rId135">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744">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10) для </w:t>
            </w:r>
            <w:hyperlink r:id="rId136">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11) для </w:t>
            </w:r>
            <w:hyperlink r:id="rId137">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12) для </w:t>
            </w:r>
            <w:hyperlink r:id="rId138">
              <w:r>
                <w:rPr>
                  <w:color w:val="0000FF"/>
                </w:rPr>
                <w:t>пункта 2 части 2 статьи 60</w:t>
              </w:r>
            </w:hyperlink>
            <w:r>
              <w:t xml:space="preserve"> Федерального закона от 31 июля 2020 г. N 248-ФЗ "О </w:t>
            </w:r>
            <w:r>
              <w:lastRenderedPageBreak/>
              <w:t>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lastRenderedPageBreak/>
              <w:t xml:space="preserve">13) для </w:t>
            </w:r>
            <w:hyperlink r:id="rId139">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14) для </w:t>
            </w:r>
            <w:hyperlink r:id="rId140">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15) для </w:t>
            </w:r>
            <w:hyperlink r:id="rId141">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16) для </w:t>
            </w:r>
            <w:hyperlink r:id="rId142">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3. Рейдовый осмотр проводится в рамках</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4. Для проведения рейдового осмотра уполномочены: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5. К проведению рейдового осмотра привлекается (привлекаются):</w:t>
            </w:r>
          </w:p>
          <w:p w:rsidR="00D8103B" w:rsidRDefault="00D8103B">
            <w:pPr>
              <w:pStyle w:val="ConsPlusNormal"/>
              <w:ind w:firstLine="283"/>
              <w:jc w:val="both"/>
            </w:pPr>
            <w:r>
              <w:t>специалисты: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специалистов);</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lastRenderedPageBreak/>
              <w:t>6. Рейдовый осмотр проводится в отношении:</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производственный объект в соответствии с положением о виде контроля:</w:t>
            </w:r>
          </w:p>
          <w:p w:rsidR="00D8103B" w:rsidRDefault="00D8103B">
            <w:pPr>
              <w:pStyle w:val="ConsPlusNormal"/>
              <w:ind w:firstLine="283"/>
              <w:jc w:val="both"/>
            </w:pPr>
            <w: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bookmarkStart w:id="25" w:name="P680"/>
            <w:bookmarkEnd w:id="25"/>
            <w:r>
              <w:t>7. Рейдовый осмотр проводится по адресу (местоположению):</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адрес (местоположение) производственного объекта, при необходимости его дополнительные характеристики)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8. Контролируемые лица:</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 xml:space="preserve">(указываются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w:t>
            </w:r>
            <w:hyperlink w:anchor="P680">
              <w:r>
                <w:rPr>
                  <w:color w:val="0000FF"/>
                </w:rPr>
                <w:t>пункте 7</w:t>
              </w:r>
            </w:hyperlink>
            <w:r>
              <w:t>.;</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9. При проведении рейдового осмотра совершаются следующие контрольные (надзорные) действия:</w:t>
            </w:r>
          </w:p>
          <w:p w:rsidR="00D8103B" w:rsidRDefault="00D8103B">
            <w:pPr>
              <w:pStyle w:val="ConsPlusNormal"/>
              <w:ind w:firstLine="283"/>
              <w:jc w:val="both"/>
            </w:pPr>
            <w:r>
              <w:t>1) ...</w:t>
            </w:r>
          </w:p>
          <w:p w:rsidR="00D8103B" w:rsidRDefault="00D8103B">
            <w:pPr>
              <w:pStyle w:val="ConsPlusNormal"/>
              <w:ind w:firstLine="283"/>
              <w:jc w:val="both"/>
            </w:pPr>
            <w:r>
              <w:t>2)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контрольные (надзорные) действия и сроки их проведения:</w:t>
            </w:r>
          </w:p>
          <w:p w:rsidR="00D8103B" w:rsidRDefault="00D8103B">
            <w:pPr>
              <w:pStyle w:val="ConsPlusNormal"/>
              <w:ind w:firstLine="283"/>
              <w:jc w:val="both"/>
            </w:pPr>
            <w:r>
              <w:t>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10. Предметом рейдового осмотра является: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w:t>
            </w:r>
          </w:p>
          <w:p w:rsidR="00D8103B" w:rsidRDefault="00D8103B">
            <w:pPr>
              <w:pStyle w:val="ConsPlusNormal"/>
              <w:ind w:firstLine="283"/>
              <w:jc w:val="both"/>
            </w:pPr>
            <w:r>
              <w:t>(соблюдение обязательных требований/соблюдение требований/исполнение решений)</w:t>
            </w:r>
          </w:p>
          <w:p w:rsidR="00D8103B" w:rsidRDefault="00D8103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rsidR="00D8103B" w:rsidRDefault="00D8103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рейдового осмотра;</w:t>
            </w:r>
          </w:p>
          <w:p w:rsidR="00D8103B" w:rsidRDefault="00D8103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rsidR="00D8103B" w:rsidRDefault="00D8103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рейдового осмотра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lastRenderedPageBreak/>
              <w:t>11. При проведении рейдового осмотра применяются следующие проверочные листы:</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12. Рейдовый осмотр проводится в следующие сроки:</w:t>
            </w:r>
          </w:p>
          <w:p w:rsidR="00D8103B" w:rsidRDefault="00D8103B">
            <w:pPr>
              <w:pStyle w:val="ConsPlusNormal"/>
              <w:ind w:firstLine="283"/>
            </w:pPr>
            <w:r>
              <w:t>с "__" ___________ ____ г., ____ час. _____ мин.</w:t>
            </w:r>
          </w:p>
          <w:p w:rsidR="00D8103B" w:rsidRDefault="00D8103B">
            <w:pPr>
              <w:pStyle w:val="ConsPlusNormal"/>
              <w:ind w:firstLine="283"/>
            </w:pPr>
            <w:r>
              <w:t>по "__" ___________ ____ г., ____ час. _____ мин.</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дата и время начала рейдового осмотра (при необходимости указывается также часовой пояс), ранее наступления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контролируемыми лицами составляет не более:</w:t>
            </w:r>
          </w:p>
          <w:p w:rsidR="00D8103B" w:rsidRDefault="00D8103B">
            <w:pPr>
              <w:pStyle w:val="ConsPlusNormal"/>
              <w:ind w:firstLine="283"/>
              <w:jc w:val="both"/>
            </w:pPr>
            <w:r>
              <w:t>... (часы, минуты)</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срок (часы, минуты), в пределах которого осуществляется непосредственное взаимодействие с каждым контролируемым лицом)</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13. В целях проведения рейдового осмотра контролируемым лицам необходимо представить следующие документы: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14. Указание иных сведений ...</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иные сведения, предусмотренные положением о виде контроля)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nil"/>
              <w:right w:val="nil"/>
            </w:tcBorders>
          </w:tcPr>
          <w:p w:rsidR="00D8103B" w:rsidRDefault="00D8103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nil"/>
              <w:right w:val="nil"/>
            </w:tcBorders>
          </w:tcPr>
          <w:p w:rsidR="00D8103B" w:rsidRDefault="00D8103B">
            <w:pPr>
              <w:pStyle w:val="ConsPlusNormal"/>
              <w:jc w:val="center"/>
            </w:pPr>
            <w:r>
              <w:t xml:space="preserve">(фамилия, имя, отчество (при наличии) и должность должностного лица, непосредственно </w:t>
            </w:r>
            <w:r>
              <w:lastRenderedPageBreak/>
              <w:t>подготовившего проект решения,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рейдового осмотра </w:t>
            </w:r>
            <w:hyperlink w:anchor="P743">
              <w:r>
                <w:rPr>
                  <w:color w:val="0000FF"/>
                </w:rPr>
                <w:t>&lt;*&gt;</w:t>
              </w:r>
            </w:hyperlink>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743">
              <w:r>
                <w:rPr>
                  <w:color w:val="0000FF"/>
                </w:rPr>
                <w:t>&lt;*&gt;</w:t>
              </w:r>
            </w:hyperlink>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top w:val="nil"/>
              <w:left w:val="nil"/>
              <w:bottom w:val="nil"/>
              <w:right w:val="nil"/>
            </w:tcBorders>
          </w:tcPr>
          <w:p w:rsidR="00D8103B" w:rsidRDefault="00D8103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43">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c>
          <w:tcPr>
            <w:tcW w:w="6746" w:type="dxa"/>
            <w:tcBorders>
              <w:top w:val="nil"/>
              <w:left w:val="nil"/>
              <w:bottom w:val="nil"/>
              <w:right w:val="nil"/>
            </w:tcBorders>
          </w:tcPr>
          <w:p w:rsidR="00D8103B" w:rsidRDefault="00D8103B">
            <w:pPr>
              <w:pStyle w:val="ConsPlusNormal"/>
            </w:pPr>
          </w:p>
        </w:tc>
        <w:tc>
          <w:tcPr>
            <w:tcW w:w="2325" w:type="dxa"/>
            <w:tcBorders>
              <w:top w:val="nil"/>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26" w:name="P743"/>
      <w:bookmarkEnd w:id="26"/>
      <w:r>
        <w:t>&lt;*&gt; Отметки размещаются после реализации указанных в них действий.</w:t>
      </w:r>
    </w:p>
    <w:p w:rsidR="00D8103B" w:rsidRDefault="00D8103B">
      <w:pPr>
        <w:pStyle w:val="ConsPlusNormal"/>
        <w:spacing w:before="220"/>
        <w:ind w:firstLine="540"/>
        <w:jc w:val="both"/>
      </w:pPr>
      <w:bookmarkStart w:id="27" w:name="P744"/>
      <w:bookmarkEnd w:id="27"/>
      <w:r>
        <w:t xml:space="preserve">&lt;1&gt; </w:t>
      </w:r>
      <w:hyperlink r:id="rId144">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D8103B" w:rsidRDefault="00D8103B">
      <w:pPr>
        <w:pStyle w:val="ConsPlusNormal"/>
        <w:spacing w:before="220"/>
        <w:ind w:firstLine="540"/>
        <w:jc w:val="both"/>
      </w:pPr>
      <w:bookmarkStart w:id="28" w:name="P745"/>
      <w:bookmarkEnd w:id="28"/>
      <w:r>
        <w:t xml:space="preserve">&lt;2&gt; </w:t>
      </w:r>
      <w:hyperlink r:id="rId145">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103B" w:rsidRDefault="00D8103B">
      <w:pPr>
        <w:pStyle w:val="ConsPlusNormal"/>
        <w:spacing w:before="220"/>
        <w:ind w:firstLine="540"/>
        <w:jc w:val="both"/>
      </w:pPr>
      <w:bookmarkStart w:id="29" w:name="P746"/>
      <w:bookmarkEnd w:id="29"/>
      <w:r>
        <w:t xml:space="preserve">&lt;3&gt; </w:t>
      </w:r>
      <w:hyperlink r:id="rId146">
        <w:r>
          <w:rPr>
            <w:color w:val="0000FF"/>
          </w:rPr>
          <w:t>Статья 21</w:t>
        </w:r>
      </w:hyperlink>
      <w:r>
        <w:t xml:space="preserve"> Федерального закона от 4 мая 2011 г. N 99-ФЗ "О лицензировании отдельных видов деятельности".</w:t>
      </w:r>
    </w:p>
    <w:p w:rsidR="00D8103B" w:rsidRDefault="00D8103B">
      <w:pPr>
        <w:pStyle w:val="ConsPlusNormal"/>
        <w:spacing w:before="220"/>
        <w:ind w:firstLine="540"/>
        <w:jc w:val="both"/>
      </w:pPr>
      <w:bookmarkStart w:id="30" w:name="P747"/>
      <w:bookmarkEnd w:id="30"/>
      <w:r>
        <w:t xml:space="preserve">&lt;4&gt; </w:t>
      </w:r>
      <w:hyperlink r:id="rId147">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6</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lastRenderedPageBreak/>
              <w:t xml:space="preserve">(в ред. Приказов Минэкономразвития России от 27.10.2021 </w:t>
            </w:r>
            <w:hyperlink r:id="rId148">
              <w:r>
                <w:rPr>
                  <w:color w:val="0000FF"/>
                </w:rPr>
                <w:t>N 651</w:t>
              </w:r>
            </w:hyperlink>
            <w:r>
              <w:rPr>
                <w:color w:val="392C69"/>
              </w:rPr>
              <w:t>,</w:t>
            </w:r>
          </w:p>
          <w:p w:rsidR="00D8103B" w:rsidRDefault="00D8103B">
            <w:pPr>
              <w:pStyle w:val="ConsPlusNormal"/>
              <w:jc w:val="center"/>
            </w:pPr>
            <w:r>
              <w:rPr>
                <w:color w:val="392C69"/>
              </w:rPr>
              <w:t xml:space="preserve">от 12.05.2025 </w:t>
            </w:r>
            <w:hyperlink r:id="rId149">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решения</w:t>
      </w:r>
    </w:p>
    <w:p w:rsidR="00D8103B" w:rsidRDefault="00D8103B">
      <w:pPr>
        <w:pStyle w:val="ConsPlusNormal"/>
        <w:jc w:val="right"/>
      </w:pPr>
      <w:r>
        <w:t>о проведении документарной проверки)</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согласовании или несогласовании (дата и реквизиты) проведения документарной проверки с органами прокуратуры (в случае согласования с органами прокуратуры в соответствии с положениями </w:t>
            </w:r>
            <w:hyperlink r:id="rId150">
              <w:r>
                <w:rPr>
                  <w:color w:val="0000FF"/>
                </w:rPr>
                <w:t>статьи 72</w:t>
              </w:r>
            </w:hyperlink>
            <w:r>
              <w:t xml:space="preserve"> Федерального закона от 31 июля 2020 г. N 248-ФЗ "О государственном контроле (надзоре) и муниципальном контроле") </w:t>
            </w:r>
            <w:hyperlink w:anchor="P879">
              <w:r>
                <w:rPr>
                  <w:color w:val="0000FF"/>
                </w:rPr>
                <w:t>&lt;*&gt;</w:t>
              </w:r>
            </w:hyperlink>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9"/>
        <w:gridCol w:w="5310"/>
        <w:gridCol w:w="3402"/>
      </w:tblGrid>
      <w:tr w:rsidR="00D8103B">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(место принятия решения)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jc w:val="center"/>
            </w:pPr>
            <w:bookmarkStart w:id="31" w:name="P774"/>
            <w:bookmarkEnd w:id="31"/>
            <w:r>
              <w:t>Решение о проведении документарной проверки</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jc w:val="center"/>
            </w:pPr>
            <w:r>
              <w:t>(плановой /внеплановой)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jc w:val="center"/>
            </w:pPr>
            <w:r>
              <w:t>от "__" ___________ ____ г., ____ час. _____ мин. N _________</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 Решение принято</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2. Решение принято на основании</w:t>
            </w:r>
          </w:p>
        </w:tc>
      </w:tr>
      <w:tr w:rsidR="00D8103B">
        <w:tblPrEx>
          <w:tblBorders>
            <w:insideH w:val="none" w:sz="0" w:space="0" w:color="auto"/>
          </w:tblBorders>
        </w:tblPrEx>
        <w:tc>
          <w:tcPr>
            <w:tcW w:w="359" w:type="dxa"/>
            <w:tcBorders>
              <w:top w:val="nil"/>
              <w:left w:val="nil"/>
              <w:bottom w:val="nil"/>
              <w:right w:val="nil"/>
            </w:tcBorders>
          </w:tcPr>
          <w:p w:rsidR="00D8103B" w:rsidRDefault="00D8103B">
            <w:pPr>
              <w:pStyle w:val="ConsPlusNormal"/>
            </w:pPr>
          </w:p>
        </w:tc>
        <w:tc>
          <w:tcPr>
            <w:tcW w:w="8712"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(пункт </w:t>
            </w:r>
            <w:hyperlink r:id="rId151">
              <w:r>
                <w:rPr>
                  <w:color w:val="0000FF"/>
                </w:rPr>
                <w:t>части 1</w:t>
              </w:r>
            </w:hyperlink>
            <w:r>
              <w:t xml:space="preserve"> или </w:t>
            </w:r>
            <w:hyperlink r:id="rId152">
              <w:r>
                <w:rPr>
                  <w:color w:val="0000FF"/>
                </w:rPr>
                <w:t>часть 3 статьи 57</w:t>
              </w:r>
            </w:hyperlink>
            <w:r>
              <w:t xml:space="preserve"> или пункт </w:t>
            </w:r>
            <w:hyperlink r:id="rId153">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в связи с (выбрать нужное):</w:t>
            </w:r>
          </w:p>
        </w:tc>
      </w:tr>
      <w:tr w:rsidR="00D8103B">
        <w:tblPrEx>
          <w:tblBorders>
            <w:insideH w:val="none" w:sz="0" w:space="0" w:color="auto"/>
          </w:tblBorders>
        </w:tblPrEx>
        <w:tc>
          <w:tcPr>
            <w:tcW w:w="359" w:type="dxa"/>
            <w:tcBorders>
              <w:top w:val="nil"/>
              <w:left w:val="nil"/>
              <w:bottom w:val="nil"/>
              <w:right w:val="nil"/>
            </w:tcBorders>
          </w:tcPr>
          <w:p w:rsidR="00D8103B" w:rsidRDefault="00D8103B">
            <w:pPr>
              <w:pStyle w:val="ConsPlusNormal"/>
            </w:pPr>
          </w:p>
        </w:tc>
        <w:tc>
          <w:tcPr>
            <w:tcW w:w="8712" w:type="dxa"/>
            <w:gridSpan w:val="2"/>
            <w:tcBorders>
              <w:top w:val="nil"/>
              <w:left w:val="nil"/>
              <w:bottom w:val="single" w:sz="4" w:space="0" w:color="auto"/>
              <w:right w:val="nil"/>
            </w:tcBorders>
          </w:tcPr>
          <w:p w:rsidR="00D8103B" w:rsidRDefault="00D8103B">
            <w:pPr>
              <w:pStyle w:val="ConsPlusNormal"/>
              <w:jc w:val="both"/>
            </w:pP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 для </w:t>
            </w:r>
            <w:hyperlink r:id="rId154">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55">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2) для </w:t>
            </w:r>
            <w:hyperlink r:id="rId156">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3) для </w:t>
            </w:r>
            <w:hyperlink r:id="rId157">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D8103B" w:rsidRDefault="00D8103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D8103B" w:rsidRDefault="00D8103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D8103B" w:rsidRDefault="00D8103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4) для </w:t>
            </w:r>
            <w:hyperlink r:id="rId158">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5) для </w:t>
            </w:r>
            <w:hyperlink r:id="rId159">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880">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6) для </w:t>
            </w:r>
            <w:hyperlink r:id="rId160">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документарной проверки);</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7) для </w:t>
            </w:r>
            <w:hyperlink r:id="rId161">
              <w:r>
                <w:rPr>
                  <w:color w:val="0000FF"/>
                </w:rPr>
                <w:t>пункта 7 части 1 статьи 57</w:t>
              </w:r>
            </w:hyperlink>
            <w:r>
              <w:t xml:space="preserve"> Федерального закона от 31 июля 2020 г. N 248-ФЗ "О </w:t>
            </w:r>
            <w:r>
              <w:lastRenderedPageBreak/>
              <w:t>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lastRenderedPageBreak/>
              <w:t xml:space="preserve">8) для </w:t>
            </w:r>
            <w:hyperlink r:id="rId162">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881">
              <w:r>
                <w:rPr>
                  <w:color w:val="0000FF"/>
                </w:rPr>
                <w:t>&lt;2&gt;</w:t>
              </w:r>
            </w:hyperlink>
            <w:r>
              <w:t xml:space="preserve">, в реестре лицензий </w:t>
            </w:r>
            <w:hyperlink w:anchor="P882">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883">
              <w:r>
                <w:rPr>
                  <w:color w:val="0000FF"/>
                </w:rPr>
                <w:t>&lt;4&gt;</w:t>
              </w:r>
            </w:hyperlink>
            <w:r>
              <w:t>;</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9) для </w:t>
            </w:r>
            <w:hyperlink r:id="rId163">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880">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10) для </w:t>
            </w:r>
            <w:hyperlink r:id="rId164">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11) для </w:t>
            </w:r>
            <w:hyperlink r:id="rId165">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12) для </w:t>
            </w:r>
            <w:hyperlink r:id="rId166">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13) для </w:t>
            </w:r>
            <w:hyperlink r:id="rId167">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14) для </w:t>
            </w:r>
            <w:hyperlink r:id="rId168">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15) для </w:t>
            </w:r>
            <w:hyperlink r:id="rId169">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ind w:firstLine="283"/>
              <w:jc w:val="both"/>
            </w:pPr>
            <w:r>
              <w:t xml:space="preserve">16) для </w:t>
            </w:r>
            <w:hyperlink r:id="rId170">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lastRenderedPageBreak/>
              <w:t>3. Документарная проверка проводится в рамках</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4. Для проведения документарной проверки уполномочены: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5. К проведению документарной проверки привлекаются:</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6. Документарная проверка проводится в отношении:</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соответствии с положением о виде контроля:</w:t>
            </w:r>
          </w:p>
          <w:p w:rsidR="00D8103B" w:rsidRDefault="00D8103B">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D8103B" w:rsidRDefault="00D8103B">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D8103B" w:rsidRDefault="00D8103B">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7. Документарная проверка проводится по адресу (местоположению):</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адрес контрольного (надзорного) органа, его территориального органа, в котором проводится документарная проверка)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8. Контролируемое лицо:</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lastRenderedPageBreak/>
              <w:t>9. При проведении документарной проверки совершаются следующие контрольные (надзорные) действия: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контрольные (надзорные) действия: 1) получение письменных объяснений; 2) истребование документов; 3) экспертиза)</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10. Предметом документарной проверки является: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соблюдение обязательных требований/соблюдение требований/ исполнение решений:</w:t>
            </w:r>
          </w:p>
          <w:p w:rsidR="00D8103B" w:rsidRDefault="00D8103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rsidR="00D8103B" w:rsidRDefault="00D8103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документарной проверки;</w:t>
            </w:r>
          </w:p>
          <w:p w:rsidR="00D8103B" w:rsidRDefault="00D8103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p>
          <w:p w:rsidR="00D8103B" w:rsidRDefault="00D8103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документарной проверки)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11. При проведении документарной проверки применяются следующие проверочные листы:</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12. Документарная проверка проводится в следующие сроки:</w:t>
            </w: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ind w:firstLine="283"/>
            </w:pPr>
            <w:r>
              <w:t>с "__" ___________ ____ г., ____ час. _____ мин.</w:t>
            </w:r>
          </w:p>
          <w:p w:rsidR="00D8103B" w:rsidRDefault="00D8103B">
            <w:pPr>
              <w:pStyle w:val="ConsPlusNormal"/>
              <w:ind w:firstLine="283"/>
            </w:pPr>
            <w:r>
              <w:t>сроком на ________ рабочих дней.</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 Непосредственное взаимодействие с контролируемым лицом при проведении документарной проверки не планируется)</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13. В целях проведения документарной проверки контролируемому лицу необходимо представить следующие документы: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документарной проверки)</w:t>
            </w: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ind w:firstLine="283"/>
              <w:jc w:val="both"/>
            </w:pPr>
            <w:r>
              <w:t>14. Указание иных сведений ...</w:t>
            </w:r>
          </w:p>
        </w:tc>
      </w:tr>
      <w:tr w:rsidR="00D8103B">
        <w:tblPrEx>
          <w:tblBorders>
            <w:insideH w:val="none" w:sz="0" w:space="0" w:color="auto"/>
          </w:tblBorders>
        </w:tblPrEx>
        <w:tc>
          <w:tcPr>
            <w:tcW w:w="9071" w:type="dxa"/>
            <w:gridSpan w:val="3"/>
            <w:tcBorders>
              <w:top w:val="single" w:sz="4" w:space="0" w:color="auto"/>
              <w:left w:val="nil"/>
              <w:bottom w:val="nil"/>
              <w:right w:val="nil"/>
            </w:tcBorders>
          </w:tcPr>
          <w:p w:rsidR="00D8103B" w:rsidRDefault="00D8103B">
            <w:pPr>
              <w:pStyle w:val="ConsPlusNormal"/>
              <w:ind w:firstLine="283"/>
              <w:jc w:val="both"/>
            </w:pPr>
            <w:r>
              <w:t>(указываются иные сведения, предусмотренные положением о виде контроля)</w:t>
            </w:r>
          </w:p>
        </w:tc>
      </w:tr>
      <w:tr w:rsidR="00D8103B">
        <w:tblPrEx>
          <w:tblBorders>
            <w:insideH w:val="none" w:sz="0" w:space="0" w:color="auto"/>
          </w:tblBorders>
        </w:tblPrEx>
        <w:tc>
          <w:tcPr>
            <w:tcW w:w="9071" w:type="dxa"/>
            <w:gridSpan w:val="3"/>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single" w:sz="4" w:space="0" w:color="auto"/>
              <w:left w:val="nil"/>
              <w:bottom w:val="nil"/>
              <w:right w:val="nil"/>
            </w:tcBorders>
          </w:tcPr>
          <w:p w:rsidR="00D8103B" w:rsidRDefault="00D8103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gridSpan w:val="2"/>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3"/>
            <w:tcBorders>
              <w:top w:val="nil"/>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3"/>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размещении (дата и учетный номер) сведений о документарной проверке в едином реестре контрольных (надзорных) мероприятий </w:t>
            </w:r>
            <w:hyperlink w:anchor="P879">
              <w:r>
                <w:rPr>
                  <w:color w:val="0000FF"/>
                </w:rPr>
                <w:t>&lt;*&gt;</w:t>
              </w:r>
            </w:hyperlink>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879">
              <w:r>
                <w:rPr>
                  <w:color w:val="0000FF"/>
                </w:rPr>
                <w:t>&lt;*&gt;</w:t>
              </w:r>
            </w:hyperlink>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top w:val="nil"/>
              <w:left w:val="nil"/>
              <w:bottom w:val="nil"/>
              <w:right w:val="nil"/>
            </w:tcBorders>
          </w:tcPr>
          <w:p w:rsidR="00D8103B" w:rsidRDefault="00D8103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71">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c>
          <w:tcPr>
            <w:tcW w:w="6746" w:type="dxa"/>
            <w:tcBorders>
              <w:top w:val="nil"/>
              <w:left w:val="nil"/>
              <w:bottom w:val="nil"/>
              <w:right w:val="nil"/>
            </w:tcBorders>
          </w:tcPr>
          <w:p w:rsidR="00D8103B" w:rsidRDefault="00D8103B">
            <w:pPr>
              <w:pStyle w:val="ConsPlusNormal"/>
            </w:pPr>
          </w:p>
        </w:tc>
        <w:tc>
          <w:tcPr>
            <w:tcW w:w="2325" w:type="dxa"/>
            <w:tcBorders>
              <w:top w:val="nil"/>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32" w:name="P879"/>
      <w:bookmarkEnd w:id="32"/>
      <w:r>
        <w:t>&lt;*&gt; Отметки размещаются после реализации указанных в них действий.</w:t>
      </w:r>
    </w:p>
    <w:p w:rsidR="00D8103B" w:rsidRDefault="00D8103B">
      <w:pPr>
        <w:pStyle w:val="ConsPlusNormal"/>
        <w:spacing w:before="220"/>
        <w:ind w:firstLine="540"/>
        <w:jc w:val="both"/>
      </w:pPr>
      <w:bookmarkStart w:id="33" w:name="P880"/>
      <w:bookmarkEnd w:id="33"/>
      <w:r>
        <w:lastRenderedPageBreak/>
        <w:t xml:space="preserve">&lt;1&gt; </w:t>
      </w:r>
      <w:hyperlink r:id="rId172">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D8103B" w:rsidRDefault="00D8103B">
      <w:pPr>
        <w:pStyle w:val="ConsPlusNormal"/>
        <w:spacing w:before="220"/>
        <w:ind w:firstLine="540"/>
        <w:jc w:val="both"/>
      </w:pPr>
      <w:bookmarkStart w:id="34" w:name="P881"/>
      <w:bookmarkEnd w:id="34"/>
      <w:r>
        <w:t xml:space="preserve">&lt;2&gt; </w:t>
      </w:r>
      <w:hyperlink r:id="rId173">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103B" w:rsidRDefault="00D8103B">
      <w:pPr>
        <w:pStyle w:val="ConsPlusNormal"/>
        <w:spacing w:before="220"/>
        <w:ind w:firstLine="540"/>
        <w:jc w:val="both"/>
      </w:pPr>
      <w:bookmarkStart w:id="35" w:name="P882"/>
      <w:bookmarkEnd w:id="35"/>
      <w:r>
        <w:t xml:space="preserve">&lt;3&gt; </w:t>
      </w:r>
      <w:hyperlink r:id="rId174">
        <w:r>
          <w:rPr>
            <w:color w:val="0000FF"/>
          </w:rPr>
          <w:t>Статья 21</w:t>
        </w:r>
      </w:hyperlink>
      <w:r>
        <w:t xml:space="preserve"> Федерального закона от 4 мая 2011 г. N 99-ФЗ "О лицензировании отдельных видов деятельности".</w:t>
      </w:r>
    </w:p>
    <w:p w:rsidR="00D8103B" w:rsidRDefault="00D8103B">
      <w:pPr>
        <w:pStyle w:val="ConsPlusNormal"/>
        <w:spacing w:before="220"/>
        <w:ind w:firstLine="540"/>
        <w:jc w:val="both"/>
      </w:pPr>
      <w:bookmarkStart w:id="36" w:name="P883"/>
      <w:bookmarkEnd w:id="36"/>
      <w:r>
        <w:t xml:space="preserve">&lt;4&gt; </w:t>
      </w:r>
      <w:hyperlink r:id="rId175">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7</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176">
              <w:r>
                <w:rPr>
                  <w:color w:val="0000FF"/>
                </w:rPr>
                <w:t>N 651</w:t>
              </w:r>
            </w:hyperlink>
            <w:r>
              <w:rPr>
                <w:color w:val="392C69"/>
              </w:rPr>
              <w:t>,</w:t>
            </w:r>
          </w:p>
          <w:p w:rsidR="00D8103B" w:rsidRDefault="00D8103B">
            <w:pPr>
              <w:pStyle w:val="ConsPlusNormal"/>
              <w:jc w:val="center"/>
            </w:pPr>
            <w:r>
              <w:rPr>
                <w:color w:val="392C69"/>
              </w:rPr>
              <w:t xml:space="preserve">от 12.05.2025 </w:t>
            </w:r>
            <w:hyperlink r:id="rId177">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решения</w:t>
      </w:r>
    </w:p>
    <w:p w:rsidR="00D8103B" w:rsidRDefault="00D8103B">
      <w:pPr>
        <w:pStyle w:val="ConsPlusNormal"/>
        <w:jc w:val="right"/>
      </w:pPr>
      <w:r>
        <w:t>о проведении выездной проверки)</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jc w:val="both"/>
            </w:pPr>
            <w:r>
              <w:t>Отметка о размещении (дата и учетный номер) сведений о выездной проверке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согласовании или несогласовании (дата и реквизиты) проведения выездной проверки с органами прокуратуры </w:t>
            </w:r>
            <w:hyperlink w:anchor="P1021">
              <w:r>
                <w:rPr>
                  <w:color w:val="0000FF"/>
                </w:rPr>
                <w:t>&lt;*&gt;</w:t>
              </w:r>
            </w:hyperlink>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8731"/>
      </w:tblGrid>
      <w:tr w:rsidR="00D8103B">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(место принятия решения)</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jc w:val="center"/>
            </w:pPr>
            <w:bookmarkStart w:id="37" w:name="P910"/>
            <w:bookmarkEnd w:id="37"/>
            <w:r>
              <w:t>Решение о проведении выездной проверки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(плановой/внеплановой)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r>
              <w:t>от "__" ___________ ____ г., ____ час. _____ мин. N _________</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 Решение принято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2. Решение принято на основании</w:t>
            </w:r>
          </w:p>
        </w:tc>
      </w:tr>
      <w:tr w:rsidR="00D8103B">
        <w:tblPrEx>
          <w:tblBorders>
            <w:insideH w:val="none" w:sz="0" w:space="0" w:color="auto"/>
          </w:tblBorders>
        </w:tblPrEx>
        <w:tc>
          <w:tcPr>
            <w:tcW w:w="340" w:type="dxa"/>
            <w:tcBorders>
              <w:top w:val="nil"/>
              <w:left w:val="nil"/>
              <w:bottom w:val="nil"/>
              <w:right w:val="nil"/>
            </w:tcBorders>
          </w:tcPr>
          <w:p w:rsidR="00D8103B" w:rsidRDefault="00D8103B">
            <w:pPr>
              <w:pStyle w:val="ConsPlusNormal"/>
            </w:pPr>
          </w:p>
        </w:tc>
        <w:tc>
          <w:tcPr>
            <w:tcW w:w="8731"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(пункт </w:t>
            </w:r>
            <w:hyperlink r:id="rId178">
              <w:r>
                <w:rPr>
                  <w:color w:val="0000FF"/>
                </w:rPr>
                <w:t>части 1</w:t>
              </w:r>
            </w:hyperlink>
            <w:r>
              <w:t xml:space="preserve"> или </w:t>
            </w:r>
            <w:hyperlink r:id="rId179">
              <w:r>
                <w:rPr>
                  <w:color w:val="0000FF"/>
                </w:rPr>
                <w:t>часть 3 статьи 57</w:t>
              </w:r>
            </w:hyperlink>
            <w:r>
              <w:t xml:space="preserve"> или пункт </w:t>
            </w:r>
            <w:hyperlink r:id="rId180">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в связи с (выбрать нужное):</w:t>
            </w:r>
          </w:p>
        </w:tc>
      </w:tr>
      <w:tr w:rsidR="00D8103B">
        <w:tblPrEx>
          <w:tblBorders>
            <w:insideH w:val="none" w:sz="0" w:space="0" w:color="auto"/>
          </w:tblBorders>
        </w:tblPrEx>
        <w:tc>
          <w:tcPr>
            <w:tcW w:w="340" w:type="dxa"/>
            <w:tcBorders>
              <w:top w:val="nil"/>
              <w:left w:val="nil"/>
              <w:bottom w:val="nil"/>
              <w:right w:val="nil"/>
            </w:tcBorders>
          </w:tcPr>
          <w:p w:rsidR="00D8103B" w:rsidRDefault="00D8103B">
            <w:pPr>
              <w:pStyle w:val="ConsPlusNormal"/>
            </w:pPr>
          </w:p>
        </w:tc>
        <w:tc>
          <w:tcPr>
            <w:tcW w:w="8731"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1) для </w:t>
            </w:r>
            <w:hyperlink r:id="rId181">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82">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2) для </w:t>
            </w:r>
            <w:hyperlink r:id="rId183">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3) для </w:t>
            </w:r>
            <w:hyperlink r:id="rId184">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D8103B" w:rsidRDefault="00D8103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D8103B" w:rsidRDefault="00D8103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D8103B" w:rsidRDefault="00D8103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lastRenderedPageBreak/>
              <w:t xml:space="preserve">4) для </w:t>
            </w:r>
            <w:hyperlink r:id="rId185">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выездной проверке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5) для </w:t>
            </w:r>
            <w:hyperlink r:id="rId186">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1022">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6) для </w:t>
            </w:r>
            <w:hyperlink r:id="rId187">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выездной проверки);</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7) для </w:t>
            </w:r>
            <w:hyperlink r:id="rId188">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8) для </w:t>
            </w:r>
            <w:hyperlink r:id="rId189">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1023">
              <w:r>
                <w:rPr>
                  <w:color w:val="0000FF"/>
                </w:rPr>
                <w:t>&lt;2&gt;</w:t>
              </w:r>
            </w:hyperlink>
            <w:r>
              <w:t xml:space="preserve">, в реестре лицензий </w:t>
            </w:r>
            <w:hyperlink w:anchor="P1024">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1025">
              <w:r>
                <w:rPr>
                  <w:color w:val="0000FF"/>
                </w:rPr>
                <w:t>&lt;4&gt;</w:t>
              </w:r>
            </w:hyperlink>
            <w:r>
              <w:t>;</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9) для </w:t>
            </w:r>
            <w:hyperlink r:id="rId190">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1022">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10) для </w:t>
            </w:r>
            <w:hyperlink r:id="rId191">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11) для </w:t>
            </w:r>
            <w:hyperlink r:id="rId192">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12) для </w:t>
            </w:r>
            <w:hyperlink r:id="rId193">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lastRenderedPageBreak/>
              <w:t xml:space="preserve">13) для </w:t>
            </w:r>
            <w:hyperlink r:id="rId194">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14) для </w:t>
            </w:r>
            <w:hyperlink r:id="rId195">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15) для </w:t>
            </w:r>
            <w:hyperlink r:id="rId196">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16) для </w:t>
            </w:r>
            <w:hyperlink r:id="rId197">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3. Выездная проверка проводится в рамках</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4. Для проведения выездной проверки уполномочены: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5. К проведению выездной проверки привлекается (привлекаются):</w:t>
            </w:r>
          </w:p>
          <w:p w:rsidR="00D8103B" w:rsidRDefault="00D8103B">
            <w:pPr>
              <w:pStyle w:val="ConsPlusNormal"/>
              <w:ind w:firstLine="283"/>
              <w:jc w:val="both"/>
            </w:pPr>
            <w:r>
              <w:t>специалисты: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специалистов);</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6. Выездная проверка проводится в отношении: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соответствии с положением о виде контроля):</w:t>
            </w:r>
          </w:p>
          <w:p w:rsidR="00D8103B" w:rsidRDefault="00D8103B">
            <w:pPr>
              <w:pStyle w:val="ConsPlusNormal"/>
              <w:ind w:firstLine="283"/>
              <w:jc w:val="both"/>
            </w:pPr>
            <w: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w:t>
            </w:r>
            <w:r>
              <w:lastRenderedPageBreak/>
              <w:t>организациям, осуществляющим деятельность, действия (бездействие);</w:t>
            </w:r>
          </w:p>
          <w:p w:rsidR="00D8103B" w:rsidRDefault="00D8103B">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D8103B" w:rsidRDefault="00D8103B">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lastRenderedPageBreak/>
              <w:t>7. Выездная проверка проводится по адресу (местоположению):</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8. Контролируемое лицо: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9. При проведении выездной проверки совершаются следующие контрольные (надзорные) действия: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10. Предметом выездной проверки является:</w:t>
            </w:r>
          </w:p>
          <w:p w:rsidR="00D8103B" w:rsidRDefault="00D8103B">
            <w:pPr>
              <w:pStyle w:val="ConsPlusNormal"/>
              <w:ind w:firstLine="283"/>
              <w:jc w:val="both"/>
            </w:pPr>
            <w:r>
              <w:t>1)</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(соблюдение обязательных требований/соблюдение требований/исполнение решений):</w:t>
            </w:r>
          </w:p>
          <w:p w:rsidR="00D8103B" w:rsidRDefault="00D8103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rsidR="00D8103B" w:rsidRDefault="00D8103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выездной проверки;</w:t>
            </w:r>
          </w:p>
          <w:p w:rsidR="00D8103B" w:rsidRDefault="00D8103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rsidR="00D8103B" w:rsidRDefault="00D8103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выездной проверки).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11. При проведении выездной проверки применяются следующие проверочные листы: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lastRenderedPageBreak/>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12. Выездная проверка проводится в следующие сроки:</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дата и время (при необходимости указывается также часовой пояс) начала выездной проверки, ранее наступления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 лицом составляет не более:</w:t>
            </w:r>
          </w:p>
          <w:p w:rsidR="00D8103B" w:rsidRDefault="00D8103B">
            <w:pPr>
              <w:pStyle w:val="ConsPlusNormal"/>
              <w:ind w:firstLine="283"/>
              <w:jc w:val="both"/>
            </w:pPr>
            <w:r>
              <w:t>... (часы, минуты)</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13. В целях проведения выездной проверки контролируемому лицу необходимо представить следующие документы:</w:t>
            </w:r>
          </w:p>
          <w:p w:rsidR="00D8103B" w:rsidRDefault="00D8103B">
            <w:pPr>
              <w:pStyle w:val="ConsPlusNormal"/>
              <w:ind w:firstLine="283"/>
              <w:jc w:val="both"/>
            </w:pPr>
            <w:r>
              <w:t>1)</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выездной проверки)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14. Указание иных сведений ...</w:t>
            </w:r>
          </w:p>
        </w:tc>
      </w:tr>
      <w:tr w:rsidR="00D8103B">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иные сведения, предусмотренные положением о виде контроля).</w:t>
            </w:r>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3401"/>
      </w:tblGrid>
      <w:tr w:rsidR="00D8103B">
        <w:tc>
          <w:tcPr>
            <w:tcW w:w="5669" w:type="dxa"/>
            <w:tcBorders>
              <w:top w:val="nil"/>
              <w:left w:val="nil"/>
              <w:bottom w:val="single" w:sz="4" w:space="0" w:color="auto"/>
              <w:right w:val="nil"/>
            </w:tcBorders>
          </w:tcPr>
          <w:p w:rsidR="00D8103B" w:rsidRDefault="00D8103B">
            <w:pPr>
              <w:pStyle w:val="ConsPlusNormal"/>
            </w:pP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single" w:sz="4" w:space="0" w:color="auto"/>
              <w:left w:val="nil"/>
              <w:bottom w:val="single" w:sz="4" w:space="0" w:color="auto"/>
              <w:right w:val="nil"/>
            </w:tcBorders>
          </w:tcPr>
          <w:p w:rsidR="00D8103B" w:rsidRDefault="00D8103B">
            <w:pPr>
              <w:pStyle w:val="ConsPlusNormal"/>
            </w:pP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nil"/>
              <w:left w:val="nil"/>
              <w:bottom w:val="nil"/>
              <w:right w:val="nil"/>
            </w:tcBorders>
          </w:tcPr>
          <w:p w:rsidR="00D8103B" w:rsidRDefault="00D8103B">
            <w:pPr>
              <w:pStyle w:val="ConsPlusNormal"/>
            </w:pPr>
          </w:p>
        </w:tc>
        <w:tc>
          <w:tcPr>
            <w:tcW w:w="3401" w:type="dxa"/>
            <w:tcBorders>
              <w:top w:val="nil"/>
              <w:left w:val="nil"/>
              <w:bottom w:val="single" w:sz="4" w:space="0" w:color="auto"/>
              <w:right w:val="nil"/>
            </w:tcBorders>
          </w:tcPr>
          <w:p w:rsidR="00D8103B" w:rsidRDefault="00D8103B">
            <w:pPr>
              <w:pStyle w:val="ConsPlusNormal"/>
            </w:pPr>
          </w:p>
        </w:tc>
      </w:tr>
      <w:tr w:rsidR="00D8103B">
        <w:tc>
          <w:tcPr>
            <w:tcW w:w="5669" w:type="dxa"/>
            <w:tcBorders>
              <w:top w:val="nil"/>
              <w:left w:val="nil"/>
              <w:bottom w:val="nil"/>
              <w:right w:val="nil"/>
            </w:tcBorders>
          </w:tcPr>
          <w:p w:rsidR="00D8103B" w:rsidRDefault="00D8103B">
            <w:pPr>
              <w:pStyle w:val="ConsPlusNormal"/>
            </w:pPr>
          </w:p>
        </w:tc>
        <w:tc>
          <w:tcPr>
            <w:tcW w:w="3401" w:type="dxa"/>
            <w:tcBorders>
              <w:top w:val="single" w:sz="4" w:space="0" w:color="auto"/>
              <w:left w:val="nil"/>
              <w:bottom w:val="nil"/>
              <w:right w:val="nil"/>
            </w:tcBorders>
          </w:tcPr>
          <w:p w:rsidR="00D8103B" w:rsidRDefault="00D8103B">
            <w:pPr>
              <w:pStyle w:val="ConsPlusNormal"/>
              <w:jc w:val="center"/>
            </w:pPr>
            <w:r>
              <w:t>(подпись)</w:t>
            </w:r>
          </w:p>
        </w:tc>
      </w:tr>
      <w:tr w:rsidR="00D8103B">
        <w:tc>
          <w:tcPr>
            <w:tcW w:w="9070"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lastRenderedPageBreak/>
              <w:t xml:space="preserve">Отметка об ознакомлении или об отказе от ознакомления (дата и время) контролируемого лица или его представителя с решением о проведении выездной проверки </w:t>
            </w:r>
            <w:hyperlink w:anchor="P1021">
              <w:r>
                <w:rPr>
                  <w:color w:val="0000FF"/>
                </w:rPr>
                <w:t>&lt;*&gt;</w:t>
              </w:r>
            </w:hyperlink>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1021">
              <w:r>
                <w:rPr>
                  <w:color w:val="0000FF"/>
                </w:rPr>
                <w:t>&lt;*&gt;</w:t>
              </w:r>
            </w:hyperlink>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top w:val="nil"/>
              <w:left w:val="nil"/>
              <w:bottom w:val="nil"/>
              <w:right w:val="nil"/>
            </w:tcBorders>
          </w:tcPr>
          <w:p w:rsidR="00D8103B" w:rsidRDefault="00D8103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98">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c>
          <w:tcPr>
            <w:tcW w:w="6746" w:type="dxa"/>
            <w:tcBorders>
              <w:top w:val="nil"/>
              <w:left w:val="nil"/>
              <w:bottom w:val="nil"/>
              <w:right w:val="nil"/>
            </w:tcBorders>
          </w:tcPr>
          <w:p w:rsidR="00D8103B" w:rsidRDefault="00D8103B">
            <w:pPr>
              <w:pStyle w:val="ConsPlusNormal"/>
            </w:pPr>
          </w:p>
        </w:tc>
        <w:tc>
          <w:tcPr>
            <w:tcW w:w="2325" w:type="dxa"/>
            <w:tcBorders>
              <w:top w:val="nil"/>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38" w:name="P1021"/>
      <w:bookmarkEnd w:id="38"/>
      <w:r>
        <w:t>&lt;*&gt; Отметки размещаются после реализации указанных в них действий.</w:t>
      </w:r>
    </w:p>
    <w:p w:rsidR="00D8103B" w:rsidRDefault="00D8103B">
      <w:pPr>
        <w:pStyle w:val="ConsPlusNormal"/>
        <w:spacing w:before="220"/>
        <w:ind w:firstLine="540"/>
        <w:jc w:val="both"/>
      </w:pPr>
      <w:bookmarkStart w:id="39" w:name="P1022"/>
      <w:bookmarkEnd w:id="39"/>
      <w:r>
        <w:t xml:space="preserve">&lt;1&gt; </w:t>
      </w:r>
      <w:hyperlink r:id="rId199">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D8103B" w:rsidRDefault="00D8103B">
      <w:pPr>
        <w:pStyle w:val="ConsPlusNormal"/>
        <w:spacing w:before="220"/>
        <w:ind w:firstLine="540"/>
        <w:jc w:val="both"/>
      </w:pPr>
      <w:bookmarkStart w:id="40" w:name="P1023"/>
      <w:bookmarkEnd w:id="40"/>
      <w:r>
        <w:t xml:space="preserve">&lt;2&gt; </w:t>
      </w:r>
      <w:hyperlink r:id="rId200">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103B" w:rsidRDefault="00D8103B">
      <w:pPr>
        <w:pStyle w:val="ConsPlusNormal"/>
        <w:spacing w:before="220"/>
        <w:ind w:firstLine="540"/>
        <w:jc w:val="both"/>
      </w:pPr>
      <w:bookmarkStart w:id="41" w:name="P1024"/>
      <w:bookmarkEnd w:id="41"/>
      <w:r>
        <w:t xml:space="preserve">&lt;3&gt; </w:t>
      </w:r>
      <w:hyperlink r:id="rId201">
        <w:r>
          <w:rPr>
            <w:color w:val="0000FF"/>
          </w:rPr>
          <w:t>Статья 21</w:t>
        </w:r>
      </w:hyperlink>
      <w:r>
        <w:t xml:space="preserve"> Федерального закона от 4 мая 2011 г. N 99-ФЗ "О лицензировании отдельных видов деятельности".</w:t>
      </w:r>
    </w:p>
    <w:p w:rsidR="00D8103B" w:rsidRDefault="00D8103B">
      <w:pPr>
        <w:pStyle w:val="ConsPlusNormal"/>
        <w:spacing w:before="220"/>
        <w:ind w:firstLine="540"/>
        <w:jc w:val="both"/>
      </w:pPr>
      <w:bookmarkStart w:id="42" w:name="P1025"/>
      <w:bookmarkEnd w:id="42"/>
      <w:r>
        <w:t xml:space="preserve">&lt;4&gt; </w:t>
      </w:r>
      <w:hyperlink r:id="rId202">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8</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203">
              <w:r>
                <w:rPr>
                  <w:color w:val="0000FF"/>
                </w:rPr>
                <w:t>N 651</w:t>
              </w:r>
            </w:hyperlink>
            <w:r>
              <w:rPr>
                <w:color w:val="392C69"/>
              </w:rPr>
              <w:t>,</w:t>
            </w:r>
          </w:p>
          <w:p w:rsidR="00D8103B" w:rsidRDefault="00D8103B">
            <w:pPr>
              <w:pStyle w:val="ConsPlusNormal"/>
              <w:jc w:val="center"/>
            </w:pPr>
            <w:r>
              <w:rPr>
                <w:color w:val="392C69"/>
              </w:rPr>
              <w:t xml:space="preserve">от 12.05.2025 </w:t>
            </w:r>
            <w:hyperlink r:id="rId204">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акта</w:t>
      </w:r>
    </w:p>
    <w:p w:rsidR="00D8103B" w:rsidRDefault="00D8103B">
      <w:pPr>
        <w:pStyle w:val="ConsPlusNormal"/>
        <w:jc w:val="right"/>
      </w:pPr>
      <w:r>
        <w:t>контрольной закупки)</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ind w:firstLine="283"/>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D8103B">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r>
              <w:t>"__" ___________ ____ г., ____ час. _____ мин.</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(место составления акта)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jc w:val="center"/>
            </w:pPr>
            <w:bookmarkStart w:id="43" w:name="P1053"/>
            <w:bookmarkEnd w:id="43"/>
            <w:r>
              <w:t>Акт контрольной закупки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(плановой/внеплановой/плановой дистанционной/внеплановой дистанционной)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 Контрольная закупка проведена в соответствии с решением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контрольной закупки (при наличии), учетный номер контрольной закупки в едином реестре контрольных (надзорных) мероприятий)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bookmarkStart w:id="44" w:name="P1058"/>
            <w:bookmarkEnd w:id="44"/>
            <w:r>
              <w:t>2. Контрольная закупка проведена в рамках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3. Контрольная закупка проведена:</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lastRenderedPageBreak/>
              <w:t>4. При проведении контрольной закупки присутствовали: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свидетели:</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свидетелей, если они присутствовали при проведении контрольной закупки)</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инспекторы:</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(указываются должности и фамилии, имена, отчества (при наличии) инспекторов, если они присутствовали при проведении контрольной закупки)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5. Контрольная закупка проведена в отношении: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отношении которого проведена контрольная закупка)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6. Контрольная закупка была проведена:</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7. контролируемое лицо: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контрольная закупка)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8. Контрольная закупка проведена в следующие сроки:</w:t>
            </w:r>
          </w:p>
          <w:p w:rsidR="00D8103B" w:rsidRDefault="00D8103B">
            <w:pPr>
              <w:pStyle w:val="ConsPlusNormal"/>
              <w:ind w:firstLine="283"/>
            </w:pPr>
            <w:r>
              <w:t>с "__" ___________ ____ г., ____ час. _____ мин.</w:t>
            </w:r>
          </w:p>
          <w:p w:rsidR="00D8103B" w:rsidRDefault="00D8103B">
            <w:pPr>
              <w:pStyle w:val="ConsPlusNormal"/>
              <w:ind w:firstLine="283"/>
            </w:pPr>
            <w:r>
              <w:t>по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 лицом составил:</w:t>
            </w:r>
          </w:p>
          <w:p w:rsidR="00D8103B" w:rsidRDefault="00D8103B">
            <w:pPr>
              <w:pStyle w:val="ConsPlusNormal"/>
              <w:ind w:firstLine="283"/>
              <w:jc w:val="both"/>
            </w:pPr>
            <w:r>
              <w:t>... (часы, минуты)</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9. При проведении контрольной закупки совершены следующие контрольные (надзорные) действия:</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lastRenderedPageBreak/>
              <w:t>(указывается первое фактически совершенное контрольное (надзорное) действие: 1) осмотр; 2) эксперимент)</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в следующие сроки:</w:t>
            </w:r>
          </w:p>
          <w:p w:rsidR="00D8103B" w:rsidRDefault="00D8103B">
            <w:pPr>
              <w:pStyle w:val="ConsPlusNormal"/>
              <w:ind w:firstLine="283"/>
            </w:pPr>
            <w:r>
              <w:t>с "__" ___________ ____ г., ____ час. _____ мин.</w:t>
            </w:r>
          </w:p>
          <w:p w:rsidR="00D8103B" w:rsidRDefault="00D8103B">
            <w:pPr>
              <w:pStyle w:val="ConsPlusNormal"/>
              <w:ind w:firstLine="283"/>
            </w:pPr>
            <w:r>
              <w:t>по "__" ___________ ____ г., ____ час. _____ мин.</w:t>
            </w:r>
          </w:p>
          <w:p w:rsidR="00D8103B" w:rsidRDefault="00D8103B">
            <w:pPr>
              <w:pStyle w:val="ConsPlusNormal"/>
              <w:ind w:firstLine="283"/>
            </w:pPr>
            <w:r>
              <w:t>по месту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и места фактически совершенного контрольного (надзорного) действия)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по результатам которого составлен: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2)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аналогичные сведения по второму контрольному (надзорному) действию)</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10. При проведении контрольной закупки были рассмотрены следующие документы и сведения:</w:t>
            </w:r>
          </w:p>
          <w:p w:rsidR="00D8103B" w:rsidRDefault="00D8103B">
            <w:pPr>
              <w:pStyle w:val="ConsPlusNormal"/>
              <w:ind w:firstLine="283"/>
              <w:jc w:val="both"/>
            </w:pPr>
            <w:r>
              <w:t>(указываются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11. По результатам контрольной закупки установлено:</w:t>
            </w: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ind w:firstLine="283"/>
              <w:jc w:val="both"/>
            </w:pPr>
            <w:r>
              <w:t>(указываются выводы по результатам проведения контрольной закупки:</w:t>
            </w:r>
          </w:p>
          <w:p w:rsidR="00D8103B" w:rsidRDefault="00D8103B">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rsidR="00D8103B" w:rsidRDefault="00D8103B">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контрольной закупки;</w:t>
            </w:r>
          </w:p>
          <w:p w:rsidR="00D8103B" w:rsidRDefault="00D8103B">
            <w:pPr>
              <w:pStyle w:val="ConsPlusNormal"/>
              <w:ind w:firstLine="283"/>
              <w:jc w:val="both"/>
            </w:pPr>
            <w:r>
              <w:t xml:space="preserve">3) сведения о факте устранения нарушений, указанных в </w:t>
            </w:r>
            <w:hyperlink w:anchor="P1058">
              <w:r>
                <w:rPr>
                  <w:color w:val="0000FF"/>
                </w:rPr>
                <w:t>пункте 2</w:t>
              </w:r>
            </w:hyperlink>
            <w:r>
              <w:t>, если нарушения устранены до окончания проведения контрольной закупки)</w:t>
            </w:r>
          </w:p>
          <w:p w:rsidR="00D8103B" w:rsidRDefault="00D8103B">
            <w:pPr>
              <w:pStyle w:val="ConsPlusNormal"/>
              <w:ind w:firstLine="283"/>
              <w:jc w:val="both"/>
            </w:pPr>
            <w:r>
              <w:t>12. К настоящему акту прилагаются: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протоколы и иные документы,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инспектора (руководителя группы инспекторов), проводившего контрольную закупку)</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Отметка об ознакомлении или об отказе в ознакомлении контролируемого лица или его представителя с актом контрольной закупки (дата и время ознакомления)</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top w:val="nil"/>
              <w:left w:val="nil"/>
              <w:bottom w:val="nil"/>
              <w:right w:val="nil"/>
            </w:tcBorders>
          </w:tcPr>
          <w:p w:rsidR="00D8103B" w:rsidRDefault="00D8103B">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05">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c>
          <w:tcPr>
            <w:tcW w:w="6746" w:type="dxa"/>
            <w:tcBorders>
              <w:top w:val="nil"/>
              <w:left w:val="nil"/>
              <w:bottom w:val="nil"/>
              <w:right w:val="nil"/>
            </w:tcBorders>
          </w:tcPr>
          <w:p w:rsidR="00D8103B" w:rsidRDefault="00D8103B">
            <w:pPr>
              <w:pStyle w:val="ConsPlusNormal"/>
            </w:pPr>
          </w:p>
        </w:tc>
        <w:tc>
          <w:tcPr>
            <w:tcW w:w="2325" w:type="dxa"/>
            <w:tcBorders>
              <w:top w:val="nil"/>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r>
        <w:t>&lt;*&gt; Отметки размещаются после реализации указанных в них действий.</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9</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206">
              <w:r>
                <w:rPr>
                  <w:color w:val="0000FF"/>
                </w:rPr>
                <w:t>N 651</w:t>
              </w:r>
            </w:hyperlink>
            <w:r>
              <w:rPr>
                <w:color w:val="392C69"/>
              </w:rPr>
              <w:t>,</w:t>
            </w:r>
          </w:p>
          <w:p w:rsidR="00D8103B" w:rsidRDefault="00D8103B">
            <w:pPr>
              <w:pStyle w:val="ConsPlusNormal"/>
              <w:jc w:val="center"/>
            </w:pPr>
            <w:r>
              <w:rPr>
                <w:color w:val="392C69"/>
              </w:rPr>
              <w:t xml:space="preserve">от 12.05.2025 </w:t>
            </w:r>
            <w:hyperlink r:id="rId207">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акта</w:t>
      </w:r>
    </w:p>
    <w:p w:rsidR="00D8103B" w:rsidRDefault="00D8103B">
      <w:pPr>
        <w:pStyle w:val="ConsPlusNormal"/>
        <w:jc w:val="right"/>
      </w:pPr>
      <w:r>
        <w:t>мониторинговой закупки)</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ind w:firstLine="283"/>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D8103B">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r>
              <w:t>"__" ___________ ____ г., ____ час. _____ мин.</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(место составления акта)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jc w:val="center"/>
            </w:pPr>
            <w:bookmarkStart w:id="45" w:name="P1164"/>
            <w:bookmarkEnd w:id="45"/>
            <w:r>
              <w:t>Акт мониторинговой закупки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(плановой/внеплановой/плановой дистанционной/внеплановой дистанционной)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 Мониторинговая закупка проведена в соответствии с решением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мониторинговой закупки (при наличии), учетный номер мониторинговой закупки в едином реестре контрольных (надзорных) мероприятий)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bookmarkStart w:id="46" w:name="P1169"/>
            <w:bookmarkEnd w:id="46"/>
            <w:r>
              <w:t>2. Мониторинговая закупка проведена в рамках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lastRenderedPageBreak/>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3. Мониторинговая закупка проведена:</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(их) замена была проведена после начала мониторинговой закупки)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4. К проведению мониторинговой закупки были привлечены:</w:t>
            </w:r>
          </w:p>
          <w:p w:rsidR="00D8103B" w:rsidRDefault="00D8103B">
            <w:pPr>
              <w:pStyle w:val="ConsPlusNormal"/>
              <w:ind w:firstLine="283"/>
              <w:jc w:val="both"/>
            </w:pPr>
            <w:r>
              <w:t>специалисты: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специалистов);</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5. Мониторинговая закупка проведена в отношении: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отношении которого проведена мониторинговая закупка)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6. Мониторинговая закупка была проведена:</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7. контролируемое лицо: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8. Мониторинговая закупка проведена в следующие сроки:</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lastRenderedPageBreak/>
              <w:t>(указываются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 лицом составил:</w:t>
            </w:r>
          </w:p>
          <w:p w:rsidR="00D8103B" w:rsidRDefault="00D8103B">
            <w:pPr>
              <w:pStyle w:val="ConsPlusNormal"/>
              <w:ind w:firstLine="283"/>
              <w:jc w:val="both"/>
            </w:pPr>
            <w:r>
              <w:t>... (часы, минуты)</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Проведение мониторинговой закупки приостанавливалось в связи с ...</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основание для приостановления проведения мониторинговой закупки, дата и время начала, а также дата и время окончания срока приостановления проведения мониторинговой закупки)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9. При проведении мониторинговой закупки совершены следующие контрольные (надзорные) действия:</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первое фактически совершенное контрольное (надзорное) действие: 1) осмотр; 2) опрос; 3) эксперимент; 4) инструментальное обследование; 5) истребование документов; 6) испытание; 7) экспертиза).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в следующие сроки:</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p w:rsidR="00D8103B" w:rsidRDefault="00D8103B">
            <w:pPr>
              <w:pStyle w:val="ConsPlusNormal"/>
              <w:ind w:firstLine="283"/>
              <w:jc w:val="both"/>
            </w:pPr>
            <w:r>
              <w:t>по месту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и места фактически совершенного контрольного (надзорного) действия);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по результатам которого составлен: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2)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аналогичные сведения по второму и иным контрольным (надзорным) действиям)</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10. При проведении мониторинговой закупки были рассмотрены следующие документы и сведения:</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11. По результатам мониторинговой закупки установлено: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выводы по результатам проведения мониторинговой закупки:</w:t>
            </w:r>
          </w:p>
          <w:p w:rsidR="00D8103B" w:rsidRDefault="00D8103B">
            <w:pPr>
              <w:pStyle w:val="ConsPlusNormal"/>
              <w:ind w:firstLine="283"/>
              <w:jc w:val="both"/>
            </w:pPr>
            <w:r>
              <w:lastRenderedPageBreak/>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rsidR="00D8103B" w:rsidRDefault="00D8103B">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мониторинговой закупки;</w:t>
            </w:r>
          </w:p>
          <w:p w:rsidR="00D8103B" w:rsidRDefault="00D8103B">
            <w:pPr>
              <w:pStyle w:val="ConsPlusNormal"/>
              <w:ind w:firstLine="283"/>
              <w:jc w:val="both"/>
            </w:pPr>
            <w:r>
              <w:t xml:space="preserve">3) сведения о факте устранения нарушений, указанных в </w:t>
            </w:r>
            <w:hyperlink w:anchor="P1169">
              <w:r>
                <w:rPr>
                  <w:color w:val="0000FF"/>
                </w:rPr>
                <w:t>пункте 2</w:t>
              </w:r>
            </w:hyperlink>
            <w:r>
              <w:t>, если нарушения устранены до окончания проведения мониторинговой закупки)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lastRenderedPageBreak/>
              <w:t>12. К настоящему акту прилагаются: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инспектора (руководителя группы инспекторов), проводившего мониторинговую закупку)</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об ознакомлении или об отказе в ознакомлении контролируемого лица или его представителя с актом мониторинговой закупки (дата и время ознакомления) </w:t>
            </w:r>
            <w:hyperlink w:anchor="P1251">
              <w:r>
                <w:rPr>
                  <w:color w:val="0000FF"/>
                </w:rPr>
                <w:t>&lt;*&gt;</w:t>
              </w:r>
            </w:hyperlink>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251">
              <w:r>
                <w:rPr>
                  <w:color w:val="0000FF"/>
                </w:rPr>
                <w:t>&lt;*&gt;</w:t>
              </w:r>
            </w:hyperlink>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top w:val="nil"/>
              <w:left w:val="nil"/>
              <w:bottom w:val="nil"/>
              <w:right w:val="nil"/>
            </w:tcBorders>
          </w:tcPr>
          <w:p w:rsidR="00D8103B" w:rsidRDefault="00D8103B">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08">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c>
          <w:tcPr>
            <w:tcW w:w="6746" w:type="dxa"/>
            <w:tcBorders>
              <w:top w:val="nil"/>
              <w:left w:val="nil"/>
              <w:bottom w:val="nil"/>
              <w:right w:val="nil"/>
            </w:tcBorders>
          </w:tcPr>
          <w:p w:rsidR="00D8103B" w:rsidRDefault="00D8103B">
            <w:pPr>
              <w:pStyle w:val="ConsPlusNormal"/>
            </w:pPr>
          </w:p>
        </w:tc>
        <w:tc>
          <w:tcPr>
            <w:tcW w:w="2325" w:type="dxa"/>
            <w:tcBorders>
              <w:top w:val="nil"/>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47" w:name="P1251"/>
      <w:bookmarkEnd w:id="47"/>
      <w:r>
        <w:t>&lt;*&gt; Отметки размещаются после реализации указанных в них действий.</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10</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209">
              <w:r>
                <w:rPr>
                  <w:color w:val="0000FF"/>
                </w:rPr>
                <w:t>N 651</w:t>
              </w:r>
            </w:hyperlink>
            <w:r>
              <w:rPr>
                <w:color w:val="392C69"/>
              </w:rPr>
              <w:t>,</w:t>
            </w:r>
          </w:p>
          <w:p w:rsidR="00D8103B" w:rsidRDefault="00D8103B">
            <w:pPr>
              <w:pStyle w:val="ConsPlusNormal"/>
              <w:jc w:val="center"/>
            </w:pPr>
            <w:r>
              <w:rPr>
                <w:color w:val="392C69"/>
              </w:rPr>
              <w:t xml:space="preserve">от 12.05.2025 </w:t>
            </w:r>
            <w:hyperlink r:id="rId210">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акта</w:t>
      </w:r>
    </w:p>
    <w:p w:rsidR="00D8103B" w:rsidRDefault="00D8103B">
      <w:pPr>
        <w:pStyle w:val="ConsPlusNormal"/>
        <w:jc w:val="right"/>
      </w:pPr>
      <w:r>
        <w:t>выборочного контроля)</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ind w:firstLine="283"/>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D8103B">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r>
              <w:t>"__" ___________ ____ г., ____ час. _____ мин.</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(место составления акта)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jc w:val="center"/>
            </w:pPr>
            <w:bookmarkStart w:id="48" w:name="P1279"/>
            <w:bookmarkEnd w:id="48"/>
            <w:r>
              <w:t>Акт выборочного контроля</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(планового/внепланового)</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1. Выборочный контроль проведен в соответствии с решением ...</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выборочного контроля (при наличии), учетный номер контрольного (надзорного) мероприятия в едином реестре контрольных (надзорных) мероприятий)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bookmarkStart w:id="49" w:name="P1285"/>
            <w:bookmarkEnd w:id="49"/>
            <w:r>
              <w:t>2. Выборочный контроль проведен в рамках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3. Выборочный контроль проведен:</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При замене инспектора (инспектора) после принятия решения о проведении выборочного контроля такой инспектор (инспекторы) указывается, если его замена была проведена после начала выборочного контроля).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4. К проведению выборочного контроля были привлечены:</w:t>
            </w:r>
          </w:p>
          <w:p w:rsidR="00D8103B" w:rsidRDefault="00D8103B">
            <w:pPr>
              <w:pStyle w:val="ConsPlusNormal"/>
              <w:ind w:firstLine="283"/>
              <w:jc w:val="both"/>
            </w:pPr>
            <w:r>
              <w:t>специалисты: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специалистов)</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lastRenderedPageBreak/>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5. Выборочный контроль проведен в отношении: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отношении которого проведен выборочный контроль).</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6. Выборочный контроль был проведен по адресу (местоположению):</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7. контролируемое лицо: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выборочный контроль)</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8. Выборочный контроль был проведен в следующие сроки:</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 лицом составил:</w:t>
            </w:r>
          </w:p>
          <w:p w:rsidR="00D8103B" w:rsidRDefault="00D8103B">
            <w:pPr>
              <w:pStyle w:val="ConsPlusNormal"/>
              <w:ind w:firstLine="283"/>
              <w:jc w:val="both"/>
            </w:pPr>
            <w:r>
              <w:t>... (рабочие дни, часы, минуты)</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Проведение выборочного контроля приостанавливалось в связи с ...</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основание для приостановления проведения выборочного контроля, дата и время начала, а также дата и время окончания срока приостановления проведения контрольного (надзорного) мероприятия)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9. При проведении выборочного контроля совершены следующие контрольные (надзорные) действия:</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в следующие сроки:</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lastRenderedPageBreak/>
              <w:t>по "__" ___________ ____ г., ____ час._____ мин.</w:t>
            </w:r>
          </w:p>
          <w:p w:rsidR="00D8103B" w:rsidRDefault="00D8103B">
            <w:pPr>
              <w:pStyle w:val="ConsPlusNormal"/>
              <w:ind w:firstLine="283"/>
              <w:jc w:val="both"/>
            </w:pPr>
            <w:r>
              <w:t>по месту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lastRenderedPageBreak/>
              <w:t>(указываются даты и места фактически совершенных контрольных (надзорных) действий);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по результатам которого составлен: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2)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аналогичные сведения по второму и иным контрольным (надзорным) действиям)</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10. При проведении выборочного контроля были рассмотрены следующие документы и сведения:</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11. По результатам выборочного контроля установлено: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выводы по результатам проведения выборочного контроля:</w:t>
            </w:r>
          </w:p>
          <w:p w:rsidR="00D8103B" w:rsidRDefault="00D8103B">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контрольного (надзорного) мероприятия;</w:t>
            </w:r>
          </w:p>
          <w:p w:rsidR="00D8103B" w:rsidRDefault="00D8103B">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контрольного (надзорного) мероприятия;</w:t>
            </w:r>
          </w:p>
          <w:p w:rsidR="00D8103B" w:rsidRDefault="00D8103B">
            <w:pPr>
              <w:pStyle w:val="ConsPlusNormal"/>
              <w:ind w:firstLine="283"/>
              <w:jc w:val="both"/>
            </w:pPr>
            <w:r>
              <w:t xml:space="preserve">3) сведения о факте устранения нарушений, указанных в </w:t>
            </w:r>
            <w:hyperlink w:anchor="P1285">
              <w:r>
                <w:rPr>
                  <w:color w:val="0000FF"/>
                </w:rPr>
                <w:t>пункте 2</w:t>
              </w:r>
            </w:hyperlink>
            <w:r>
              <w:t>, если нарушения устранены до окончания проведения выборочного контроля)</w:t>
            </w:r>
          </w:p>
        </w:tc>
      </w:tr>
      <w:tr w:rsidR="00D8103B">
        <w:tblPrEx>
          <w:tblBorders>
            <w:insideH w:val="none" w:sz="0" w:space="0" w:color="auto"/>
          </w:tblBorders>
        </w:tblPrEx>
        <w:tc>
          <w:tcPr>
            <w:tcW w:w="9071"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71"/>
              <w:gridCol w:w="109"/>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both"/>
                  </w:pPr>
                  <w:r>
                    <w:rPr>
                      <w:color w:val="392C69"/>
                    </w:rPr>
                    <w:t>КонсультантПлюс: примечание.</w:t>
                  </w:r>
                </w:p>
                <w:p w:rsidR="00D8103B" w:rsidRDefault="00D8103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13. К настоящему акту прилагаются: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 xml:space="preserve">(указываются протоколы и иные документы (протокол осмотра, протокол опроса, </w:t>
            </w:r>
            <w:r>
              <w:lastRenderedPageBreak/>
              <w:t>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инспектора (руководителя группы инспекторов), проводившего выборочный контроль)</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должности инспектора, непосредственно подготовившего акт выборочного контроля,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Отметка об ознакомлении или об отказе в ознакомлении контролируемого лица или его представителя с актом выборочного контроля (дата и время ознакомления).</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D8103B" w:rsidRDefault="00D8103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left w:val="single" w:sz="4" w:space="0" w:color="auto"/>
              <w:right w:val="single" w:sz="4" w:space="0" w:color="auto"/>
            </w:tcBorders>
          </w:tcPr>
          <w:p w:rsidR="00D8103B" w:rsidRDefault="00D8103B">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11">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blPrEx>
          <w:tblBorders>
            <w:left w:val="none" w:sz="0" w:space="0" w:color="auto"/>
            <w:right w:val="none" w:sz="0" w:space="0" w:color="auto"/>
          </w:tblBorders>
        </w:tblPrEx>
        <w:tc>
          <w:tcPr>
            <w:tcW w:w="6746" w:type="dxa"/>
            <w:tcBorders>
              <w:left w:val="nil"/>
              <w:bottom w:val="nil"/>
              <w:right w:val="nil"/>
            </w:tcBorders>
          </w:tcPr>
          <w:p w:rsidR="00D8103B" w:rsidRDefault="00D8103B">
            <w:pPr>
              <w:pStyle w:val="ConsPlusNormal"/>
            </w:pPr>
          </w:p>
        </w:tc>
        <w:tc>
          <w:tcPr>
            <w:tcW w:w="2325" w:type="dxa"/>
            <w:tcBorders>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r>
        <w:t>&lt;*&gt; Отметки размещаются после реализации указанных в них действий.</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11</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212">
              <w:r>
                <w:rPr>
                  <w:color w:val="0000FF"/>
                </w:rPr>
                <w:t>N 651</w:t>
              </w:r>
            </w:hyperlink>
            <w:r>
              <w:rPr>
                <w:color w:val="392C69"/>
              </w:rPr>
              <w:t>,</w:t>
            </w:r>
          </w:p>
          <w:p w:rsidR="00D8103B" w:rsidRDefault="00D8103B">
            <w:pPr>
              <w:pStyle w:val="ConsPlusNormal"/>
              <w:jc w:val="center"/>
            </w:pPr>
            <w:r>
              <w:rPr>
                <w:color w:val="392C69"/>
              </w:rPr>
              <w:t xml:space="preserve">от 12.05.2025 </w:t>
            </w:r>
            <w:hyperlink r:id="rId213">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акта</w:t>
      </w:r>
    </w:p>
    <w:p w:rsidR="00D8103B" w:rsidRDefault="00D8103B">
      <w:pPr>
        <w:pStyle w:val="ConsPlusNormal"/>
        <w:jc w:val="right"/>
      </w:pPr>
      <w:r>
        <w:t>инспекционного визита)</w:t>
      </w:r>
    </w:p>
    <w:p w:rsidR="00D8103B" w:rsidRDefault="00D8103B">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ind w:firstLine="283"/>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D8103B">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r>
              <w:t>"__" ___________ ____ г., ____ час. _____ мин. N _____</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(место составления акта)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jc w:val="center"/>
            </w:pPr>
            <w:bookmarkStart w:id="50" w:name="P1397"/>
            <w:bookmarkEnd w:id="50"/>
            <w:r>
              <w:t>Акт инспекционного визита</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(планового/внепланового)</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lastRenderedPageBreak/>
              <w:t>1. Инспекционный визит проведен в соответствии с решением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инспекционного визита (при наличии), учетный номер инспекционного визита в едином реестре контрольных (надзорных) мероприятий)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bookmarkStart w:id="51" w:name="P1402"/>
            <w:bookmarkEnd w:id="51"/>
            <w:r>
              <w:t>2. Инспекционный визит проведен в рамках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3. Инспекционный визит проведен:</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(их) замена была проведена после начала инспекционного визита)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4. К проведению инспекционного визита были привлечены:</w:t>
            </w:r>
          </w:p>
          <w:p w:rsidR="00D8103B" w:rsidRDefault="00D8103B">
            <w:pPr>
              <w:pStyle w:val="ConsPlusNormal"/>
              <w:ind w:firstLine="283"/>
              <w:jc w:val="both"/>
            </w:pPr>
            <w:r>
              <w:t>специалисты: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специалистов);</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ind w:firstLine="283"/>
              <w:jc w:val="both"/>
            </w:pPr>
            <w:r>
              <w:t>5. Инспекционный визит проведен в отношении: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отношении которого проведен инспекционный визит)</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6. Инспекционный визит был проведен по адресу (местоположению):</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7. контролируемое лицо: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8. Инспекционный визит проведен в следующие сроки:</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 xml:space="preserve">(указываются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w:t>
            </w:r>
            <w:r>
              <w:lastRenderedPageBreak/>
              <w:t>часовой пояс)</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lastRenderedPageBreak/>
              <w:t>Срок непосредственного взаимодействия с контролируемым лицом составил:</w:t>
            </w:r>
          </w:p>
          <w:p w:rsidR="00D8103B" w:rsidRDefault="00D8103B">
            <w:pPr>
              <w:pStyle w:val="ConsPlusNormal"/>
              <w:ind w:firstLine="283"/>
              <w:jc w:val="both"/>
            </w:pPr>
            <w:r>
              <w:t>... (часы, минуты)</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9. При проведении инспекционного визита совершены следующие контрольные (надзорные) действия:</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в следующие сроки:</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p w:rsidR="00D8103B" w:rsidRDefault="00D8103B">
            <w:pPr>
              <w:pStyle w:val="ConsPlusNormal"/>
              <w:ind w:firstLine="283"/>
              <w:jc w:val="both"/>
            </w:pPr>
            <w:r>
              <w:t>по месту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и места фактически совершенных контрольных (надзорных) действий)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по результатам которого составлен: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2) ...</w:t>
            </w:r>
          </w:p>
          <w:p w:rsidR="00D8103B" w:rsidRDefault="00D8103B">
            <w:pPr>
              <w:pStyle w:val="ConsPlusNormal"/>
              <w:ind w:firstLine="283"/>
              <w:jc w:val="both"/>
            </w:pPr>
            <w:r>
              <w:t>...</w:t>
            </w: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ind w:firstLine="283"/>
              <w:jc w:val="both"/>
            </w:pPr>
            <w:r>
              <w:t>(указываются аналогичные сведения по второму и иным контрольным (надзорным) действиям)</w:t>
            </w: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ind w:firstLine="283"/>
              <w:jc w:val="both"/>
            </w:pPr>
            <w:r>
              <w:t>10. При проведении инспекционного визита были рассмотрены следующие документы и сведения:</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11. По результатам инспекционного визита установлено: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540"/>
              <w:jc w:val="both"/>
            </w:pPr>
            <w:r>
              <w:t>(указываются выводы по результатам проведения инспекционного визита:</w:t>
            </w:r>
          </w:p>
          <w:p w:rsidR="00D8103B" w:rsidRDefault="00D8103B">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rsidR="00D8103B" w:rsidRDefault="00D8103B">
            <w:pPr>
              <w:pStyle w:val="ConsPlusNormal"/>
              <w:ind w:firstLine="540"/>
              <w:jc w:val="both"/>
            </w:pPr>
            <w:r>
              <w:t xml:space="preserve">2) вывод о выявлении нарушений обязательных требований (с указанием обязательного </w:t>
            </w:r>
            <w:r>
              <w:lastRenderedPageBreak/>
              <w:t>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инспекционного визита;</w:t>
            </w:r>
          </w:p>
          <w:p w:rsidR="00D8103B" w:rsidRDefault="00D8103B">
            <w:pPr>
              <w:pStyle w:val="ConsPlusNormal"/>
              <w:ind w:firstLine="540"/>
              <w:jc w:val="both"/>
            </w:pPr>
            <w:r>
              <w:t xml:space="preserve">3) сведения о факте устранения нарушений, указанных в </w:t>
            </w:r>
            <w:hyperlink w:anchor="P1402">
              <w:r>
                <w:rPr>
                  <w:color w:val="0000FF"/>
                </w:rPr>
                <w:t>пункте 2</w:t>
              </w:r>
            </w:hyperlink>
            <w:r>
              <w:t>, если нарушения устранены до окончания проведения инспекционного визита)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lastRenderedPageBreak/>
              <w:t>12. К настоящему акту прилагаются: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инспектора (руководителя группы инспекторов), проводившего инспекционный визит</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Отметка об ознакомлении или об отказе в ознакомлении контролируемого лица или его представителя с актом инспекционного визита (дата и время ознакомления)</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rsidR="00D8103B" w:rsidRDefault="00D8103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left w:val="single" w:sz="4" w:space="0" w:color="auto"/>
              <w:right w:val="single" w:sz="4" w:space="0" w:color="auto"/>
            </w:tcBorders>
          </w:tcPr>
          <w:p w:rsidR="00D8103B" w:rsidRDefault="00D8103B">
            <w:pPr>
              <w:pStyle w:val="ConsPlusNormal"/>
              <w:ind w:firstLine="283"/>
              <w:jc w:val="both"/>
            </w:pPr>
            <w:r>
              <w:t xml:space="preserve">В случае несогласия с настоящим актом Вы можете обжаловать его в течение 30 </w:t>
            </w:r>
            <w:r>
              <w:lastRenderedPageBreak/>
              <w:t>календарных дней со дня получения информации о составлении обжалуемого акта (</w:t>
            </w:r>
            <w:hyperlink r:id="rId21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blPrEx>
          <w:tblBorders>
            <w:left w:val="none" w:sz="0" w:space="0" w:color="auto"/>
            <w:right w:val="none" w:sz="0" w:space="0" w:color="auto"/>
          </w:tblBorders>
        </w:tblPrEx>
        <w:tc>
          <w:tcPr>
            <w:tcW w:w="6746" w:type="dxa"/>
            <w:tcBorders>
              <w:left w:val="nil"/>
              <w:bottom w:val="nil"/>
              <w:right w:val="nil"/>
            </w:tcBorders>
          </w:tcPr>
          <w:p w:rsidR="00D8103B" w:rsidRDefault="00D8103B">
            <w:pPr>
              <w:pStyle w:val="ConsPlusNormal"/>
            </w:pPr>
          </w:p>
        </w:tc>
        <w:tc>
          <w:tcPr>
            <w:tcW w:w="2325" w:type="dxa"/>
            <w:tcBorders>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r>
        <w:t>&lt;*&gt; Отметки размещаются после реализации указанных в них действий.</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12</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w:t>
            </w:r>
            <w:hyperlink r:id="rId21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акта</w:t>
      </w:r>
    </w:p>
    <w:p w:rsidR="00D8103B" w:rsidRDefault="00D8103B">
      <w:pPr>
        <w:pStyle w:val="ConsPlusNormal"/>
        <w:jc w:val="right"/>
      </w:pPr>
      <w:r>
        <w:t>рейдового осмотра)</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ind w:firstLine="283"/>
              <w:jc w:val="both"/>
            </w:pPr>
            <w:r>
              <w:t>Отметка о размещении (дата и учетный номер) сведений о рейдовом осмотре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D8103B">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r>
              <w:t>"__" ___________ ____ г., ____ час. _____ мин.</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(место составления акта)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jc w:val="center"/>
            </w:pPr>
            <w:bookmarkStart w:id="52" w:name="P1505"/>
            <w:bookmarkEnd w:id="52"/>
            <w:r>
              <w:t>Акт рейдового осмотра</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(планового/внепланового)</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 Контролируемое лицо, допустившее нарушение:</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bookmarkStart w:id="53" w:name="P1510"/>
            <w:bookmarkEnd w:id="53"/>
            <w:r>
              <w:t>2. Рейдовый осмотр проведен в соответствии с решением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рейдового осмотра, номер рейдового осмотра в едином реестре контрольных (надзорных) мероприятий)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3. Рейдовый осмотр проведен в рамках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4. Рейдовый осмотр проведен:</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 При замене инспектора (инспекторов) после принятия решения о проведении рейдового осмотра, такой инспектор (инспекторы) указывается (указываются), если его (их) замена была проведена после начала взаимодействия с контролируемым лицом)</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5. К проведению рейдового осмотра были привлечены:</w:t>
            </w:r>
          </w:p>
          <w:p w:rsidR="00D8103B" w:rsidRDefault="00D8103B">
            <w:pPr>
              <w:pStyle w:val="ConsPlusNormal"/>
              <w:ind w:firstLine="283"/>
              <w:jc w:val="both"/>
            </w:pPr>
            <w:r>
              <w:t>специалисты:</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специалистов);</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(указываются фамилии, имена, отчества (при наличии) должности экспертов, с указанием </w:t>
            </w:r>
            <w:r>
              <w:lastRenderedPageBreak/>
              <w:t>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lastRenderedPageBreak/>
              <w:t>6. Рейдовый осмотр проведен в отношении: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производственный объект, в отношении которого проведен рейдовый осмотр)</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7. Рейдовый осмотр был проведен по адресу (местоположению):</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нарушение было выявлено: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место выявления нарушения)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8. Рейдовый осмотр проводился:</w:t>
            </w:r>
          </w:p>
          <w:p w:rsidR="00D8103B" w:rsidRDefault="00D8103B">
            <w:pPr>
              <w:pStyle w:val="ConsPlusNormal"/>
              <w:ind w:firstLine="283"/>
              <w:jc w:val="both"/>
            </w:pPr>
            <w:r>
              <w:t>с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дата и время фактического начала контрольного (надзорного) мероприятия);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в отношении объекта контроля контролируемого лица</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срок (часы, минуты), в пределах которого осуществлялось взаимодействие с контролируемым лицом).</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 лицом составил:</w:t>
            </w:r>
          </w:p>
          <w:p w:rsidR="00D8103B" w:rsidRDefault="00D8103B">
            <w:pPr>
              <w:pStyle w:val="ConsPlusNormal"/>
              <w:ind w:firstLine="283"/>
              <w:jc w:val="both"/>
            </w:pPr>
            <w:r>
              <w:t>... (часы, минуты)</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Проведение рейдового осмотра приостанавливалось в связи с ...</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основание для приостановления проведения рейдового осмотра в отношении объекта контроля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контролируемого лица)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9. При проведении рейдового осмотра совершены следующие контрольные (надзорные) действия:</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в следующие сроки:</w:t>
            </w:r>
          </w:p>
          <w:p w:rsidR="00D8103B" w:rsidRDefault="00D8103B">
            <w:pPr>
              <w:pStyle w:val="ConsPlusNormal"/>
              <w:ind w:firstLine="283"/>
              <w:jc w:val="both"/>
            </w:pPr>
            <w:r>
              <w:lastRenderedPageBreak/>
              <w:t>с "__" ___________ ____ г., ____ час. _____ мин.</w:t>
            </w:r>
          </w:p>
          <w:p w:rsidR="00D8103B" w:rsidRDefault="00D8103B">
            <w:pPr>
              <w:pStyle w:val="ConsPlusNormal"/>
              <w:ind w:firstLine="283"/>
              <w:jc w:val="both"/>
            </w:pPr>
            <w:r>
              <w:t>по "__" ___________ ____ г., ____ час. _____ мин.</w:t>
            </w:r>
          </w:p>
          <w:p w:rsidR="00D8103B" w:rsidRDefault="00D8103B">
            <w:pPr>
              <w:pStyle w:val="ConsPlusNormal"/>
              <w:ind w:firstLine="283"/>
              <w:jc w:val="both"/>
            </w:pPr>
            <w:r>
              <w:t>по месту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lastRenderedPageBreak/>
              <w:t>(указываются даты и места фактически совершенных контрольных (надзорных) действий);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по результатам которого составлен: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2)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аналогичные сведения по второму и иным контрольным (надзорным) действиям)</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ind w:firstLine="283"/>
              <w:jc w:val="both"/>
            </w:pPr>
            <w:r>
              <w:t>10. При проведении рейдового осмотра были рассмотрены следующие документы и сведения:</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11. По результатам проведения рейдового осмотра в отношении объекта контроля контролируемого лица установлено: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540"/>
              <w:jc w:val="both"/>
            </w:pPr>
            <w:r>
              <w:t>(указываются выводы по результатам проведения рейдового осмотра:</w:t>
            </w:r>
          </w:p>
          <w:p w:rsidR="00D8103B" w:rsidRDefault="00D8103B">
            <w:pPr>
              <w:pStyle w:val="ConsPlusNormal"/>
              <w:ind w:firstLine="540"/>
              <w:jc w:val="both"/>
            </w:pPr>
            <w: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рейдового осмотра;</w:t>
            </w:r>
          </w:p>
          <w:p w:rsidR="00D8103B" w:rsidRDefault="00D8103B">
            <w:pPr>
              <w:pStyle w:val="ConsPlusNormal"/>
              <w:ind w:firstLine="540"/>
              <w:jc w:val="both"/>
            </w:pPr>
            <w:r>
              <w:t xml:space="preserve">2) сведения о факте устранения нарушений, указанных в </w:t>
            </w:r>
            <w:hyperlink w:anchor="P1510">
              <w:r>
                <w:rPr>
                  <w:color w:val="0000FF"/>
                </w:rPr>
                <w:t>пункте 2</w:t>
              </w:r>
            </w:hyperlink>
            <w:r>
              <w:t>, если нарушения устранены до окончания проведения рейдового осмотра)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12. К настоящему акту прилагаются: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инспектора (руководителя группы инспекторов), проводившего рейдовый осмотр)</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top w:val="nil"/>
              <w:left w:val="nil"/>
              <w:bottom w:val="nil"/>
              <w:right w:val="nil"/>
            </w:tcBorders>
          </w:tcPr>
          <w:p w:rsidR="00D8103B" w:rsidRDefault="00D8103B">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1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c>
          <w:tcPr>
            <w:tcW w:w="6746" w:type="dxa"/>
            <w:tcBorders>
              <w:top w:val="nil"/>
              <w:left w:val="nil"/>
              <w:bottom w:val="nil"/>
              <w:right w:val="nil"/>
            </w:tcBorders>
          </w:tcPr>
          <w:p w:rsidR="00D8103B" w:rsidRDefault="00D8103B">
            <w:pPr>
              <w:pStyle w:val="ConsPlusNormal"/>
            </w:pPr>
          </w:p>
        </w:tc>
        <w:tc>
          <w:tcPr>
            <w:tcW w:w="2325" w:type="dxa"/>
            <w:tcBorders>
              <w:top w:val="nil"/>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r>
        <w:t>&lt;*&gt; Отметки размещаются после реализации указанных в них действий.</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13</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217">
              <w:r>
                <w:rPr>
                  <w:color w:val="0000FF"/>
                </w:rPr>
                <w:t>N 651</w:t>
              </w:r>
            </w:hyperlink>
            <w:r>
              <w:rPr>
                <w:color w:val="392C69"/>
              </w:rPr>
              <w:t>,</w:t>
            </w:r>
          </w:p>
          <w:p w:rsidR="00D8103B" w:rsidRDefault="00D8103B">
            <w:pPr>
              <w:pStyle w:val="ConsPlusNormal"/>
              <w:jc w:val="center"/>
            </w:pPr>
            <w:r>
              <w:rPr>
                <w:color w:val="392C69"/>
              </w:rPr>
              <w:t xml:space="preserve">от 12.05.2025 </w:t>
            </w:r>
            <w:hyperlink r:id="rId218">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акта</w:t>
      </w:r>
    </w:p>
    <w:p w:rsidR="00D8103B" w:rsidRDefault="00D8103B">
      <w:pPr>
        <w:pStyle w:val="ConsPlusNormal"/>
        <w:jc w:val="right"/>
      </w:pPr>
      <w:r>
        <w:t>документарной проверки)</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ind w:firstLine="283"/>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D8103B">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r>
              <w:t>"__" ___________ ____ г., ____ час. _____ мин. N ____</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(место составления акта)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jc w:val="center"/>
            </w:pPr>
            <w:bookmarkStart w:id="54" w:name="P1627"/>
            <w:bookmarkEnd w:id="54"/>
            <w:r>
              <w:t>Акт документарной проверки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(плановой/внеплановой)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 Документарная проверка проведена в соответствии с решением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 xml:space="preserve">(указывается ссылка на решение уполномоченного должностного лица контрольного (надзорного) органа о проведении документарной проверки (при наличии), номер </w:t>
            </w:r>
            <w:r>
              <w:lastRenderedPageBreak/>
              <w:t>документарной проверки в едином реестре контрольных (надзорных) мероприятий)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bookmarkStart w:id="55" w:name="P1632"/>
            <w:bookmarkEnd w:id="55"/>
            <w:r>
              <w:lastRenderedPageBreak/>
              <w:t>2. Документарная проверка проведена в рамках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3. Документарная проверка проведена:</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(их) замена была проведена после начала документарной проверки)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4. К проведению документарной проверки были привлечены:</w:t>
            </w: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5. Документарная проверка проведена в отношении: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отношении которого проведена документарная проверка)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6. Документарная проверка была проведена по адресу (местоположению):</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7. контролируемое лицо: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8. Документарная проверка проведена в следующие сроки:</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ind w:firstLine="283"/>
              <w:jc w:val="both"/>
            </w:pPr>
            <w:r>
              <w:t xml:space="preserve">(указываются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w:t>
            </w:r>
            <w:r>
              <w:lastRenderedPageBreak/>
              <w:t>часовой пояс)</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lastRenderedPageBreak/>
              <w:t>в срок проведения документарной проверки не включены:</w:t>
            </w:r>
          </w:p>
          <w:p w:rsidR="00D8103B" w:rsidRDefault="00D8103B">
            <w:pPr>
              <w:pStyle w:val="ConsPlusNormal"/>
              <w:ind w:firstLine="283"/>
              <w:jc w:val="both"/>
            </w:pPr>
            <w:r>
              <w:t>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rsidR="00D8103B" w:rsidRDefault="00D8103B">
            <w:pPr>
              <w:pStyle w:val="ConsPlusNormal"/>
              <w:ind w:firstLine="283"/>
              <w:jc w:val="both"/>
            </w:pPr>
            <w:r>
              <w:t>с "__" ___________ ______ г., ____ час. _____ мин.</w:t>
            </w:r>
          </w:p>
          <w:p w:rsidR="00D8103B" w:rsidRDefault="00D8103B">
            <w:pPr>
              <w:pStyle w:val="ConsPlusNormal"/>
              <w:ind w:firstLine="283"/>
              <w:jc w:val="both"/>
            </w:pPr>
            <w:r>
              <w:t>по "__" ___________ ______ г., ____ час. _____ мин.</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D8103B" w:rsidRDefault="00D8103B">
            <w:pPr>
              <w:pStyle w:val="ConsPlusNormal"/>
              <w:ind w:firstLine="283"/>
              <w:jc w:val="both"/>
            </w:pPr>
            <w:r>
              <w:t>с "__" ___________ ______ г., ____ час. _____ мин.</w:t>
            </w:r>
          </w:p>
          <w:p w:rsidR="00D8103B" w:rsidRDefault="00D8103B">
            <w:pPr>
              <w:pStyle w:val="ConsPlusNormal"/>
              <w:ind w:firstLine="283"/>
              <w:jc w:val="both"/>
            </w:pPr>
            <w:r>
              <w:t>по "__" ___________ ______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начала и окончания периодов, не включаемых в срок документарной проверки)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Проведение документарной проверки приостанавливалось в связи с ...</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основание для приостановления проведения документарной проверки, дата и время начала, а также дата и время окончания срока приостановления проведения документарной проверки)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 лицом составил:</w:t>
            </w:r>
          </w:p>
          <w:p w:rsidR="00D8103B" w:rsidRDefault="00D8103B">
            <w:pPr>
              <w:pStyle w:val="ConsPlusNormal"/>
              <w:ind w:firstLine="283"/>
              <w:jc w:val="both"/>
            </w:pPr>
            <w:r>
              <w:t>... (часы, минуты)</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9. При проведении документарной проверки совершены следующие контрольные (надзорные) действия:</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в следующие сроки:</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p w:rsidR="00D8103B" w:rsidRDefault="00D8103B">
            <w:pPr>
              <w:pStyle w:val="ConsPlusNormal"/>
              <w:ind w:firstLine="283"/>
              <w:jc w:val="both"/>
            </w:pPr>
            <w:r>
              <w:t>по месту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и места фактически совершенных контрольных (надзорных) действий);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по результатам которого составлен: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lastRenderedPageBreak/>
              <w:t>2)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аналогичные сведения по второму и иным контрольным (надзорным) действиям)</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10. При проведении документарной проверки проверочные листы не применялись.</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11. При проведении документарной проверки были рассмотрены следующие документы и сведения:</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12. По результатам документарной проверки установлено: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выводы по результатам проведения документарной проверки:</w:t>
            </w:r>
          </w:p>
          <w:p w:rsidR="00D8103B" w:rsidRDefault="00D8103B">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документарной проверки;</w:t>
            </w:r>
          </w:p>
          <w:p w:rsidR="00D8103B" w:rsidRDefault="00D8103B">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документарной проверки;</w:t>
            </w:r>
          </w:p>
          <w:p w:rsidR="00D8103B" w:rsidRDefault="00D8103B">
            <w:pPr>
              <w:pStyle w:val="ConsPlusNormal"/>
              <w:ind w:firstLine="283"/>
              <w:jc w:val="both"/>
            </w:pPr>
            <w:r>
              <w:t xml:space="preserve">3) сведения о факте устранения нарушений, указанных в </w:t>
            </w:r>
            <w:hyperlink w:anchor="P1632">
              <w:r>
                <w:rPr>
                  <w:color w:val="0000FF"/>
                </w:rPr>
                <w:t>пункте 2</w:t>
              </w:r>
            </w:hyperlink>
            <w:r>
              <w:t>, если нарушения устранены до окончания проведения контрольного надзорного (мероприятия)</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13. К настоящему акту прилагаются: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717">
              <w:r>
                <w:rPr>
                  <w:color w:val="0000FF"/>
                </w:rPr>
                <w:t>&lt;*&gt;</w:t>
              </w:r>
            </w:hyperlink>
          </w:p>
        </w:tc>
      </w:tr>
    </w:tbl>
    <w:p w:rsidR="00D8103B" w:rsidRDefault="00D8103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left w:val="single" w:sz="4" w:space="0" w:color="auto"/>
              <w:right w:val="single" w:sz="4" w:space="0" w:color="auto"/>
            </w:tcBorders>
          </w:tcPr>
          <w:p w:rsidR="00D8103B" w:rsidRDefault="00D8103B">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19">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blPrEx>
          <w:tblBorders>
            <w:left w:val="none" w:sz="0" w:space="0" w:color="auto"/>
            <w:right w:val="none" w:sz="0" w:space="0" w:color="auto"/>
          </w:tblBorders>
        </w:tblPrEx>
        <w:tc>
          <w:tcPr>
            <w:tcW w:w="6746" w:type="dxa"/>
            <w:tcBorders>
              <w:left w:val="nil"/>
              <w:bottom w:val="nil"/>
              <w:right w:val="nil"/>
            </w:tcBorders>
          </w:tcPr>
          <w:p w:rsidR="00D8103B" w:rsidRDefault="00D8103B">
            <w:pPr>
              <w:pStyle w:val="ConsPlusNormal"/>
            </w:pPr>
          </w:p>
        </w:tc>
        <w:tc>
          <w:tcPr>
            <w:tcW w:w="2325" w:type="dxa"/>
            <w:tcBorders>
              <w:left w:val="nil"/>
              <w:bottom w:val="nil"/>
              <w:right w:val="nil"/>
            </w:tcBorders>
            <w:vAlign w:val="bottom"/>
          </w:tcPr>
          <w:p w:rsidR="00D8103B" w:rsidRDefault="00D8103B">
            <w:pPr>
              <w:pStyle w:val="ConsPlusNormal"/>
              <w:jc w:val="center"/>
            </w:pPr>
            <w:r>
              <w:rPr>
                <w:noProof/>
                <w:position w:val="-98"/>
              </w:rPr>
              <w:drawing>
                <wp:inline distT="0" distB="0" distL="0" distR="0">
                  <wp:extent cx="1320800" cy="13881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56" w:name="P1717"/>
      <w:bookmarkEnd w:id="56"/>
      <w:r>
        <w:t>&lt;*&gt; Отметка размещаются после реализации указанных в них действий.</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14</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220">
              <w:r>
                <w:rPr>
                  <w:color w:val="0000FF"/>
                </w:rPr>
                <w:t>N 651</w:t>
              </w:r>
            </w:hyperlink>
            <w:r>
              <w:rPr>
                <w:color w:val="392C69"/>
              </w:rPr>
              <w:t>,</w:t>
            </w:r>
          </w:p>
          <w:p w:rsidR="00D8103B" w:rsidRDefault="00D8103B">
            <w:pPr>
              <w:pStyle w:val="ConsPlusNormal"/>
              <w:jc w:val="center"/>
            </w:pPr>
            <w:r>
              <w:rPr>
                <w:color w:val="392C69"/>
              </w:rPr>
              <w:t xml:space="preserve">от 12.05.2025 </w:t>
            </w:r>
            <w:hyperlink r:id="rId221">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акта</w:t>
      </w:r>
    </w:p>
    <w:p w:rsidR="00D8103B" w:rsidRDefault="00D8103B">
      <w:pPr>
        <w:pStyle w:val="ConsPlusNormal"/>
        <w:jc w:val="right"/>
      </w:pPr>
      <w:r>
        <w:t>выездной проверки)</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ind w:firstLine="283"/>
              <w:jc w:val="both"/>
            </w:pPr>
            <w:r>
              <w:lastRenderedPageBreak/>
              <w:t>Отметка о размещении (дата и учетный номер) сведений о выездной проверке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D8103B">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r>
              <w:t>"__" ___________ ______ г., ____ час. _____ мин. N ____</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r>
              <w:t>(дата и время составления акта)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(место составления акта)</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jc w:val="center"/>
            </w:pPr>
            <w:bookmarkStart w:id="57" w:name="P1746"/>
            <w:bookmarkEnd w:id="57"/>
            <w:r>
              <w:t>Акт выездной проверки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(плановой/внеплановой)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 Выездная проверка проведена в соответствии с решением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выездной проверки (при наличии), учетный номер выездной проверки в едином реестре контрольных (надзорных) мероприятий).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bookmarkStart w:id="58" w:name="P1751"/>
            <w:bookmarkEnd w:id="58"/>
            <w:r>
              <w:t>2. Выездная проверка проведена в рамках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3. Выездная проверка проведена:</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 При замене инспектора (инспекторов) после принятия решения о проведении выездной проверки, такой инспектор (инспекторы) указывается (указываются), если его (их) замена была проведена после начала выездной </w:t>
            </w:r>
            <w:r>
              <w:lastRenderedPageBreak/>
              <w:t>проверки)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lastRenderedPageBreak/>
              <w:t>4. К проведению выездной проверки были привлечены:</w:t>
            </w:r>
          </w:p>
          <w:p w:rsidR="00D8103B" w:rsidRDefault="00D8103B">
            <w:pPr>
              <w:pStyle w:val="ConsPlusNormal"/>
              <w:ind w:firstLine="283"/>
              <w:jc w:val="both"/>
            </w:pPr>
            <w:r>
              <w:t>специалисты:</w:t>
            </w:r>
          </w:p>
          <w:p w:rsidR="00D8103B" w:rsidRDefault="00D8103B">
            <w:pPr>
              <w:pStyle w:val="ConsPlusNormal"/>
              <w:ind w:firstLine="283"/>
              <w:jc w:val="both"/>
            </w:pPr>
            <w:r>
              <w:t>1)</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специалистов);</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5. Выездная проверка проведена в отношении:</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объект контроля, в отношении которого проведена выездная проверка).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6. Выездная проверка была проведена по адресу (местоположению):</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7. контролируемое лицо: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8. Выездная проверка проведена в следующие сроки:</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проведение выездной проверки приостанавливалось в связи с ...</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основание для приостановления проведения выездной проверки, дата и время начала, а также дата и время окончания срока приостановления проведения выездной проверки)</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Срок непосредственного взаимодействия с контролируемым лицом составил:</w:t>
            </w:r>
          </w:p>
          <w:p w:rsidR="00D8103B" w:rsidRDefault="00D8103B">
            <w:pPr>
              <w:pStyle w:val="ConsPlusNormal"/>
              <w:ind w:firstLine="283"/>
              <w:jc w:val="both"/>
            </w:pPr>
            <w:r>
              <w:t>... (часы, минуты)</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lastRenderedPageBreak/>
              <w:t>(указывается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9. При проведении выездной проверки совершены следующие контрольные (надзорные) действия:</w:t>
            </w:r>
          </w:p>
          <w:p w:rsidR="00D8103B" w:rsidRDefault="00D8103B">
            <w:pPr>
              <w:pStyle w:val="ConsPlusNormal"/>
              <w:ind w:firstLine="283"/>
              <w:jc w:val="both"/>
            </w:pPr>
            <w:r>
              <w:t>1)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в следующие сроки:</w:t>
            </w:r>
          </w:p>
          <w:p w:rsidR="00D8103B" w:rsidRDefault="00D8103B">
            <w:pPr>
              <w:pStyle w:val="ConsPlusNormal"/>
              <w:ind w:firstLine="283"/>
              <w:jc w:val="both"/>
            </w:pPr>
            <w:r>
              <w:t>с "__" ___________ ____ г., ____ час. _____ мин.</w:t>
            </w:r>
          </w:p>
          <w:p w:rsidR="00D8103B" w:rsidRDefault="00D8103B">
            <w:pPr>
              <w:pStyle w:val="ConsPlusNormal"/>
              <w:ind w:firstLine="283"/>
              <w:jc w:val="both"/>
            </w:pPr>
            <w:r>
              <w:t>по "__" ___________ ____ г., ____ час. _____ мин.</w:t>
            </w:r>
          </w:p>
          <w:p w:rsidR="00D8103B" w:rsidRDefault="00D8103B">
            <w:pPr>
              <w:pStyle w:val="ConsPlusNormal"/>
              <w:ind w:firstLine="283"/>
              <w:jc w:val="both"/>
            </w:pPr>
            <w:r>
              <w:t>по месту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и места фактически совершенных контрольных (надзорных) действий);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по результатам которого составлен:</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2)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аналогичные сведения по второму и иным контрольным (надзорным) действиям)</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10. При проведении выездной проверки были рассмотрены следующие документы и сведения:</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540"/>
              <w:jc w:val="both"/>
            </w:pPr>
            <w:r>
              <w:t>(указываются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11. По результатам выездной проверки установлено:</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выводы по результатам проведения выездной проверки:</w:t>
            </w:r>
          </w:p>
          <w:p w:rsidR="00D8103B" w:rsidRDefault="00D8103B">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rsidR="00D8103B" w:rsidRDefault="00D8103B">
            <w:pPr>
              <w:pStyle w:val="ConsPlusNormal"/>
              <w:ind w:firstLine="540"/>
              <w:jc w:val="both"/>
            </w:pPr>
            <w: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w:t>
            </w:r>
            <w:r>
              <w:lastRenderedPageBreak/>
              <w:t>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выездной проверки;</w:t>
            </w:r>
          </w:p>
          <w:p w:rsidR="00D8103B" w:rsidRDefault="00D8103B">
            <w:pPr>
              <w:pStyle w:val="ConsPlusNormal"/>
              <w:ind w:firstLine="540"/>
              <w:jc w:val="both"/>
            </w:pPr>
            <w:r>
              <w:t xml:space="preserve">3) сведения о факте устранения нарушений, указанных в </w:t>
            </w:r>
            <w:hyperlink w:anchor="P1751">
              <w:r>
                <w:rPr>
                  <w:color w:val="0000FF"/>
                </w:rPr>
                <w:t>пункте 2</w:t>
              </w:r>
            </w:hyperlink>
            <w:r>
              <w:t>, если нарушения устранены до окончания проведения контрольного надзорного (мероприятия)</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lastRenderedPageBreak/>
              <w:t>12. К настоящему акту прилагаются:</w:t>
            </w:r>
          </w:p>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инспектора (руководителя группы инспекторов), проводившего выездную проверку)</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Отметка об ознакомлении или об отказе в ознакомлении контролируемого лица или его представителя с актом выездной проверки (дата и время ознакомления)</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D8103B" w:rsidRDefault="00D8103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D8103B">
        <w:tc>
          <w:tcPr>
            <w:tcW w:w="9071" w:type="dxa"/>
            <w:gridSpan w:val="2"/>
            <w:tcBorders>
              <w:left w:val="single" w:sz="4" w:space="0" w:color="auto"/>
              <w:right w:val="single" w:sz="4" w:space="0" w:color="auto"/>
            </w:tcBorders>
          </w:tcPr>
          <w:p w:rsidR="00D8103B" w:rsidRDefault="00D8103B">
            <w:pPr>
              <w:pStyle w:val="ConsPlusNormal"/>
              <w:ind w:firstLine="283"/>
              <w:jc w:val="both"/>
            </w:pPr>
            <w:r>
              <w:lastRenderedPageBreak/>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22">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D8103B">
        <w:tblPrEx>
          <w:tblBorders>
            <w:left w:val="none" w:sz="0" w:space="0" w:color="auto"/>
            <w:right w:val="none" w:sz="0" w:space="0" w:color="auto"/>
          </w:tblBorders>
        </w:tblPrEx>
        <w:tc>
          <w:tcPr>
            <w:tcW w:w="6746" w:type="dxa"/>
            <w:tcBorders>
              <w:left w:val="nil"/>
              <w:bottom w:val="nil"/>
              <w:right w:val="nil"/>
            </w:tcBorders>
          </w:tcPr>
          <w:p w:rsidR="00D8103B" w:rsidRDefault="00D8103B">
            <w:pPr>
              <w:pStyle w:val="ConsPlusNormal"/>
            </w:pPr>
          </w:p>
        </w:tc>
        <w:tc>
          <w:tcPr>
            <w:tcW w:w="2325" w:type="dxa"/>
            <w:tcBorders>
              <w:left w:val="nil"/>
              <w:bottom w:val="nil"/>
              <w:right w:val="nil"/>
            </w:tcBorders>
          </w:tcPr>
          <w:p w:rsidR="00D8103B" w:rsidRDefault="00D8103B">
            <w:pPr>
              <w:pStyle w:val="ConsPlusNormal"/>
              <w:jc w:val="center"/>
            </w:pPr>
            <w:r>
              <w:rPr>
                <w:noProof/>
                <w:position w:val="-98"/>
              </w:rPr>
              <w:drawing>
                <wp:inline distT="0" distB="0" distL="0" distR="0">
                  <wp:extent cx="1320800" cy="13881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r>
        <w:t>&lt;*&gt; Отметки размещаются после реализации указанных в них действий.</w:t>
      </w:r>
    </w:p>
    <w:p w:rsidR="00D8103B" w:rsidRDefault="00D8103B">
      <w:pPr>
        <w:pStyle w:val="ConsPlusNormal"/>
        <w:ind w:firstLine="540"/>
        <w:jc w:val="both"/>
      </w:pPr>
    </w:p>
    <w:p w:rsidR="00D8103B" w:rsidRDefault="00D8103B">
      <w:pPr>
        <w:pStyle w:val="ConsPlusNormal"/>
        <w:ind w:firstLine="540"/>
        <w:jc w:val="both"/>
      </w:pPr>
    </w:p>
    <w:p w:rsidR="00D8103B" w:rsidRDefault="00D8103B">
      <w:pPr>
        <w:pStyle w:val="ConsPlusNormal"/>
        <w:ind w:firstLine="540"/>
        <w:jc w:val="both"/>
      </w:pPr>
    </w:p>
    <w:p w:rsidR="00D8103B" w:rsidRDefault="00D8103B">
      <w:pPr>
        <w:pStyle w:val="ConsPlusNormal"/>
        <w:ind w:firstLine="540"/>
        <w:jc w:val="both"/>
      </w:pPr>
    </w:p>
    <w:p w:rsidR="00D8103B" w:rsidRDefault="00D8103B">
      <w:pPr>
        <w:pStyle w:val="ConsPlusNormal"/>
        <w:ind w:firstLine="540"/>
        <w:jc w:val="both"/>
      </w:pPr>
    </w:p>
    <w:p w:rsidR="00D8103B" w:rsidRDefault="00D8103B">
      <w:pPr>
        <w:pStyle w:val="ConsPlusNormal"/>
        <w:jc w:val="right"/>
        <w:outlineLvl w:val="0"/>
      </w:pPr>
      <w:r>
        <w:t>Приложение N 14(1)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(введено </w:t>
            </w:r>
            <w:hyperlink r:id="rId223">
              <w:r>
                <w:rPr>
                  <w:color w:val="0000FF"/>
                </w:rPr>
                <w:t>Приказом</w:t>
              </w:r>
            </w:hyperlink>
            <w:r>
              <w:rPr>
                <w:color w:val="392C69"/>
              </w:rPr>
              <w:t xml:space="preserve"> Минэкономразвития России от 12.05.2025 N 301)</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акта</w:t>
      </w:r>
    </w:p>
    <w:p w:rsidR="00D8103B" w:rsidRDefault="00D8103B">
      <w:pPr>
        <w:pStyle w:val="ConsPlusNormal"/>
        <w:jc w:val="right"/>
      </w:pPr>
      <w:r>
        <w:t>наблюдения за соблюдением</w:t>
      </w:r>
    </w:p>
    <w:p w:rsidR="00D8103B" w:rsidRDefault="00D8103B">
      <w:pPr>
        <w:pStyle w:val="ConsPlusNormal"/>
        <w:jc w:val="right"/>
      </w:pPr>
      <w:r>
        <w:t>обязательных требований</w:t>
      </w:r>
    </w:p>
    <w:p w:rsidR="00D8103B" w:rsidRDefault="00D8103B">
      <w:pPr>
        <w:pStyle w:val="ConsPlusNormal"/>
        <w:jc w:val="right"/>
      </w:pPr>
      <w:r>
        <w:t>(мониторинга безопасности)</w:t>
      </w:r>
    </w:p>
    <w:p w:rsidR="00D8103B" w:rsidRDefault="00D8103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ind w:firstLine="283"/>
              <w:jc w:val="both"/>
            </w:pPr>
            <w: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anchor="P1906">
              <w:r>
                <w:rPr>
                  <w:color w:val="0000FF"/>
                </w:rPr>
                <w:t>&lt;1&gt;</w:t>
              </w:r>
            </w:hyperlink>
          </w:p>
        </w:tc>
      </w:tr>
      <w:tr w:rsidR="00D8103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D8103B" w:rsidRDefault="00D8103B">
            <w:pPr>
              <w:pStyle w:val="ConsPlusNormal"/>
              <w:ind w:firstLine="283"/>
              <w:jc w:val="both"/>
            </w:pPr>
            <w:r>
              <w:t>ссылка на карточку мероприятий в едином реестре контрольных (надзорных) мероприятий:</w:t>
            </w:r>
          </w:p>
        </w:tc>
      </w:tr>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rsidR="00D8103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jc w:val="center"/>
            </w:pPr>
            <w:r>
              <w:t>(наименование контрольного (надзорного) органа и при необходимости его территориального органа)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jc w:val="center"/>
            </w:pPr>
            <w:r>
              <w:t>от "__" ___________ ____ г., ____ ч _____ мин _____</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jc w:val="center"/>
            </w:pPr>
            <w:r>
              <w:lastRenderedPageBreak/>
              <w:t>(дата и время составления акта)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jc w:val="center"/>
            </w:pPr>
            <w:r>
              <w:t>(место составления акта)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jc w:val="center"/>
            </w:pPr>
            <w:bookmarkStart w:id="59" w:name="P1862"/>
            <w:bookmarkEnd w:id="59"/>
            <w:r>
              <w:t>Акт</w:t>
            </w:r>
          </w:p>
          <w:p w:rsidR="00D8103B" w:rsidRDefault="00D8103B">
            <w:pPr>
              <w:pStyle w:val="ConsPlusNormal"/>
              <w:jc w:val="center"/>
            </w:pPr>
            <w:r>
              <w:t>наблюдения за соблюдением обязательных требований (мониторинга безопасности)</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1. Наблюдение за соблюдением обязательных требований (мониторинг безопасности) проведено в соответствии с заданием</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(ссылка на задание уполномоченного должностного лица контрольного (надзорного) органа о проведении наблюдения за соблюдением обязательных требований (мониторинга безопасности)</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2. Наблюдение за соблюдением обязательных требований (мониторинг безопасности) проведено в рамках</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anchor="P1907">
              <w:r>
                <w:rPr>
                  <w:color w:val="0000FF"/>
                </w:rPr>
                <w:t>&lt;2&gt;</w:t>
              </w:r>
            </w:hyperlink>
            <w:r>
              <w:t>)</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3. Наблюдение за соблюдением обязательных требований (мониторинг безопасности) проведено:</w:t>
            </w:r>
          </w:p>
          <w:p w:rsidR="00D8103B" w:rsidRDefault="00D8103B">
            <w:pPr>
              <w:pStyle w:val="ConsPlusNormal"/>
              <w:ind w:firstLine="283"/>
              <w:jc w:val="both"/>
            </w:pPr>
            <w:r>
              <w:t>1)</w:t>
            </w:r>
          </w:p>
          <w:p w:rsidR="00D8103B" w:rsidRDefault="00D8103B">
            <w:pPr>
              <w:pStyle w:val="ConsPlusNormal"/>
              <w:ind w:firstLine="283"/>
              <w:jc w:val="both"/>
            </w:pPr>
            <w:r>
              <w:t>NN)</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(фамилии, имена, отчества (при наличии), должности инспекторов, в том числе руководителя группы инспекторов, уполномоченных на проведение наблюдения за соблюдением обязательных требований (мониторинга безопасности)</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4. Наблюдение за соблюдением обязательных требований (мониторинг безопасности) проведено в отношении:</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(объект контроля, в отношении которого проведено наблюдение за соблюдением обязательных требований (мониторинг безопасности)</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5. Контролируемое лицо:</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отношении которого проведено наблюдение за соблюдением обязательных требований (мониторинг безопасности)</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6. Наблюдение за соблюдением обязательных требований (мониторинг безопасности) проведено в следующие сроки:</w:t>
            </w:r>
          </w:p>
          <w:p w:rsidR="00D8103B" w:rsidRDefault="00D8103B">
            <w:pPr>
              <w:pStyle w:val="ConsPlusNormal"/>
              <w:ind w:firstLine="283"/>
              <w:jc w:val="both"/>
            </w:pPr>
            <w:r>
              <w:t>с "__" ___________ ____ г., ____ ч _____ мин</w:t>
            </w:r>
          </w:p>
          <w:p w:rsidR="00D8103B" w:rsidRDefault="00D8103B">
            <w:pPr>
              <w:pStyle w:val="ConsPlusNormal"/>
              <w:ind w:firstLine="283"/>
              <w:jc w:val="both"/>
            </w:pPr>
            <w:r>
              <w:t>по "__" ___________ ____ г., ____ ч _____ мин</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 xml:space="preserve">(дата и время фактического начала наблюдения за соблюдением обязательных требований (мониторинга безопасности), а также дата и время фактического окончания наблюдения за </w:t>
            </w:r>
            <w:r>
              <w:lastRenderedPageBreak/>
              <w:t>соблюдением обязательных требований (мониторинга безопасности)</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lastRenderedPageBreak/>
              <w:t>7. По результатам наблюдения за соблюдением обязательных требований (мониторинг безопасности) установлено:</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наблюдения за соблюдением обязательных требований (мониторинга безопасности)</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8. К настоящему акту прилагаются:</w:t>
            </w:r>
          </w:p>
          <w:p w:rsidR="00D8103B" w:rsidRDefault="00D8103B">
            <w:pPr>
              <w:pStyle w:val="ConsPlusNormal"/>
              <w:ind w:firstLine="283"/>
              <w:jc w:val="both"/>
            </w:pPr>
            <w:r>
              <w:t>1)</w:t>
            </w:r>
          </w:p>
          <w:p w:rsidR="00D8103B" w:rsidRDefault="00D8103B">
            <w:pPr>
              <w:pStyle w:val="ConsPlusNormal"/>
              <w:ind w:firstLine="283"/>
              <w:jc w:val="both"/>
            </w:pPr>
            <w:r>
              <w:t>NN)</w:t>
            </w:r>
          </w:p>
        </w:tc>
      </w:tr>
      <w:tr w:rsidR="00D8103B">
        <w:tblPrEx>
          <w:tblBorders>
            <w:left w:val="none" w:sz="0" w:space="0" w:color="auto"/>
            <w:right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(протоколы, документы и иные материалы, являющиеся доказательствами нарушения обязательных требований)</w:t>
            </w:r>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3401"/>
      </w:tblGrid>
      <w:tr w:rsidR="00D8103B">
        <w:tc>
          <w:tcPr>
            <w:tcW w:w="5669" w:type="dxa"/>
            <w:tcBorders>
              <w:top w:val="nil"/>
              <w:left w:val="nil"/>
              <w:bottom w:val="single" w:sz="4" w:space="0" w:color="auto"/>
              <w:right w:val="nil"/>
            </w:tcBorders>
          </w:tcPr>
          <w:p w:rsidR="00D8103B" w:rsidRDefault="00D8103B">
            <w:pPr>
              <w:pStyle w:val="ConsPlusNormal"/>
            </w:pP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single" w:sz="4" w:space="0" w:color="auto"/>
              <w:left w:val="nil"/>
              <w:bottom w:val="single" w:sz="4" w:space="0" w:color="auto"/>
              <w:right w:val="nil"/>
            </w:tcBorders>
          </w:tcPr>
          <w:p w:rsidR="00D8103B" w:rsidRDefault="00D8103B">
            <w:pPr>
              <w:pStyle w:val="ConsPlusNormal"/>
            </w:pP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инспектора (руководителя группы инспекторов), проводившего наблюдение за соблюдением обязательных требований (мониторинг безопасности)</w:t>
            </w: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nil"/>
              <w:left w:val="nil"/>
              <w:bottom w:val="nil"/>
              <w:right w:val="nil"/>
            </w:tcBorders>
          </w:tcPr>
          <w:p w:rsidR="00D8103B" w:rsidRDefault="00D8103B">
            <w:pPr>
              <w:pStyle w:val="ConsPlusNormal"/>
            </w:pPr>
          </w:p>
        </w:tc>
        <w:tc>
          <w:tcPr>
            <w:tcW w:w="3401" w:type="dxa"/>
            <w:tcBorders>
              <w:top w:val="nil"/>
              <w:left w:val="nil"/>
              <w:bottom w:val="single" w:sz="4" w:space="0" w:color="auto"/>
              <w:right w:val="nil"/>
            </w:tcBorders>
          </w:tcPr>
          <w:p w:rsidR="00D8103B" w:rsidRDefault="00D8103B">
            <w:pPr>
              <w:pStyle w:val="ConsPlusNormal"/>
            </w:pPr>
          </w:p>
        </w:tc>
      </w:tr>
      <w:tr w:rsidR="00D8103B">
        <w:tc>
          <w:tcPr>
            <w:tcW w:w="5669" w:type="dxa"/>
            <w:tcBorders>
              <w:top w:val="nil"/>
              <w:left w:val="nil"/>
              <w:bottom w:val="nil"/>
              <w:right w:val="nil"/>
            </w:tcBorders>
          </w:tcPr>
          <w:p w:rsidR="00D8103B" w:rsidRDefault="00D8103B">
            <w:pPr>
              <w:pStyle w:val="ConsPlusNormal"/>
            </w:pPr>
          </w:p>
        </w:tc>
        <w:tc>
          <w:tcPr>
            <w:tcW w:w="3401" w:type="dxa"/>
            <w:tcBorders>
              <w:top w:val="single" w:sz="4" w:space="0" w:color="auto"/>
              <w:left w:val="nil"/>
              <w:bottom w:val="nil"/>
              <w:right w:val="nil"/>
            </w:tcBorders>
          </w:tcPr>
          <w:p w:rsidR="00D8103B" w:rsidRDefault="00D8103B">
            <w:pPr>
              <w:pStyle w:val="ConsPlusNormal"/>
              <w:jc w:val="center"/>
            </w:pPr>
            <w:r>
              <w:t>(подпись)</w:t>
            </w:r>
          </w:p>
        </w:tc>
      </w:tr>
      <w:tr w:rsidR="00D8103B">
        <w:tc>
          <w:tcPr>
            <w:tcW w:w="9070"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инспектора, непосредственно подготовившего акт наблюдения за соблюдением обязательных требований (мониторинга безопасности), номер телефона, адрес электронной почты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anchor="P1908">
              <w:r>
                <w:rPr>
                  <w:color w:val="0000FF"/>
                </w:rPr>
                <w:t>&lt;3&gt;</w:t>
              </w:r>
            </w:hyperlink>
            <w:r>
              <w:t xml:space="preserve"> и (или) региональном портале государственных и муниципальных услуг </w:t>
            </w:r>
            <w:hyperlink w:anchor="P1909">
              <w:r>
                <w:rPr>
                  <w:color w:val="0000FF"/>
                </w:rPr>
                <w:t>&lt;4&gt;</w:t>
              </w:r>
            </w:hyperlink>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60" w:name="P1906"/>
      <w:bookmarkEnd w:id="60"/>
      <w:r>
        <w:t xml:space="preserve">&lt;1&gt; </w:t>
      </w:r>
      <w:hyperlink r:id="rId224">
        <w:r>
          <w:rPr>
            <w:color w:val="0000FF"/>
          </w:rPr>
          <w:t>Статья 19</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D8103B" w:rsidRDefault="00D8103B">
      <w:pPr>
        <w:pStyle w:val="ConsPlusNormal"/>
        <w:spacing w:before="220"/>
        <w:ind w:firstLine="540"/>
        <w:jc w:val="both"/>
      </w:pPr>
      <w:bookmarkStart w:id="61" w:name="P1907"/>
      <w:bookmarkEnd w:id="61"/>
      <w:r>
        <w:lastRenderedPageBreak/>
        <w:t xml:space="preserve">&lt;2&gt; </w:t>
      </w:r>
      <w:hyperlink r:id="rId225">
        <w:r>
          <w:rPr>
            <w:color w:val="0000FF"/>
          </w:rPr>
          <w:t>Статья 18</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D8103B" w:rsidRDefault="00D8103B">
      <w:pPr>
        <w:pStyle w:val="ConsPlusNormal"/>
        <w:spacing w:before="220"/>
        <w:ind w:firstLine="540"/>
        <w:jc w:val="both"/>
      </w:pPr>
      <w:bookmarkStart w:id="62" w:name="P1908"/>
      <w:bookmarkEnd w:id="62"/>
      <w:r>
        <w:t xml:space="preserve">&lt;3&gt; </w:t>
      </w:r>
      <w:hyperlink r:id="rId226">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D8103B" w:rsidRDefault="00D8103B">
      <w:pPr>
        <w:pStyle w:val="ConsPlusNormal"/>
        <w:spacing w:before="220"/>
        <w:ind w:firstLine="540"/>
        <w:jc w:val="both"/>
      </w:pPr>
      <w:bookmarkStart w:id="63" w:name="P1909"/>
      <w:bookmarkEnd w:id="63"/>
      <w:r>
        <w:t xml:space="preserve">&lt;4&gt; </w:t>
      </w:r>
      <w:hyperlink r:id="rId227">
        <w:r>
          <w:rPr>
            <w:color w:val="0000FF"/>
          </w:rPr>
          <w:t>Статья 21</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14(2)</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(введено </w:t>
            </w:r>
            <w:hyperlink r:id="rId228">
              <w:r>
                <w:rPr>
                  <w:color w:val="0000FF"/>
                </w:rPr>
                <w:t>Приказом</w:t>
              </w:r>
            </w:hyperlink>
            <w:r>
              <w:rPr>
                <w:color w:val="392C69"/>
              </w:rPr>
              <w:t xml:space="preserve"> Минэкономразвития России от 12.05.2025 N 301)</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акта</w:t>
      </w:r>
    </w:p>
    <w:p w:rsidR="00D8103B" w:rsidRDefault="00D8103B">
      <w:pPr>
        <w:pStyle w:val="ConsPlusNormal"/>
        <w:jc w:val="right"/>
      </w:pPr>
      <w:r>
        <w:t>выездного обследования</w:t>
      </w:r>
    </w:p>
    <w:p w:rsidR="00D8103B" w:rsidRDefault="00D8103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pPr>
            <w: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anchor="P2007">
              <w:r>
                <w:rPr>
                  <w:color w:val="0000FF"/>
                </w:rPr>
                <w:t>&lt;1&gt;</w:t>
              </w:r>
            </w:hyperlink>
          </w:p>
        </w:tc>
      </w:tr>
      <w:tr w:rsidR="00D8103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D8103B" w:rsidRDefault="00D8103B">
            <w:pPr>
              <w:pStyle w:val="ConsPlusNormal"/>
            </w:pPr>
            <w:r>
              <w:t>ссылка на карточку мероприятия в едином реестре контрольных (надзорных) мероприятий:</w:t>
            </w:r>
          </w:p>
        </w:tc>
      </w:tr>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rsidR="00D8103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jc w:val="center"/>
            </w:pPr>
            <w:r>
              <w:t>(наименование контрольного (надзорного) органа и (или) его территориального органа)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jc w:val="center"/>
            </w:pPr>
            <w:r>
              <w:t>от "__" ___________ ____ г., ____ ч _____ мин _____</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jc w:val="center"/>
            </w:pPr>
            <w:r>
              <w:t>(дата и время составления акта)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jc w:val="center"/>
            </w:pPr>
            <w:r>
              <w:t>(место составления акта)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jc w:val="center"/>
            </w:pPr>
            <w:bookmarkStart w:id="64" w:name="P1933"/>
            <w:bookmarkEnd w:id="64"/>
            <w:r>
              <w:t>Акт выездного обследования</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1. Выездное обследование проведено в соответствии с заданием</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lastRenderedPageBreak/>
              <w:t>(ссылка на задание уполномоченного должностного лица контрольного (надзорного) органа о проведении выездного обследования)</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2. Выездное обследование проведено в рамках</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anchor="P2008">
              <w:r>
                <w:rPr>
                  <w:color w:val="0000FF"/>
                </w:rPr>
                <w:t>&lt;2&gt;</w:t>
              </w:r>
            </w:hyperlink>
            <w:r>
              <w:t>)</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3. Выездное обследование проведено:</w:t>
            </w:r>
          </w:p>
          <w:p w:rsidR="00D8103B" w:rsidRDefault="00D8103B">
            <w:pPr>
              <w:pStyle w:val="ConsPlusNormal"/>
              <w:ind w:firstLine="283"/>
              <w:jc w:val="both"/>
            </w:pPr>
            <w:r>
              <w:t>1)</w:t>
            </w:r>
          </w:p>
          <w:p w:rsidR="00D8103B" w:rsidRDefault="00D8103B">
            <w:pPr>
              <w:pStyle w:val="ConsPlusNormal"/>
              <w:ind w:firstLine="283"/>
              <w:jc w:val="both"/>
            </w:pPr>
            <w:r>
              <w:t>NN)</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(фамилии, имена, отчества (при наличии), должности инспекторов, в том числе руководителя группы инспекторов, уполномоченных на проведение выездного обследования)</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4. К проведению выездного обследования были привлечены:</w:t>
            </w:r>
          </w:p>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w:t>
            </w:r>
          </w:p>
          <w:p w:rsidR="00D8103B" w:rsidRDefault="00D8103B">
            <w:pPr>
              <w:pStyle w:val="ConsPlusNormal"/>
              <w:ind w:firstLine="283"/>
              <w:jc w:val="both"/>
            </w:pPr>
            <w:r>
              <w:t>NN)</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5. Выездное обследование проведено в отношении:</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(объект контроля, в отношении которого проведено выездное обследование)</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6. Выездное обследование проведено по адресу (местоположению):</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выездное обследование)</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7. Контролируемое лицо:</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отношении которого проведено выездное обследование)</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ind w:firstLine="283"/>
              <w:jc w:val="both"/>
            </w:pPr>
            <w:r>
              <w:t>8. Выездное обследование проведено в следующие сроки:</w:t>
            </w:r>
          </w:p>
          <w:p w:rsidR="00D8103B" w:rsidRDefault="00D8103B">
            <w:pPr>
              <w:pStyle w:val="ConsPlusNormal"/>
              <w:ind w:firstLine="283"/>
              <w:jc w:val="both"/>
            </w:pPr>
            <w:r>
              <w:t>с "__" ___________ ____ г., ____ ч _____ мин</w:t>
            </w:r>
          </w:p>
          <w:p w:rsidR="00D8103B" w:rsidRDefault="00D8103B">
            <w:pPr>
              <w:pStyle w:val="ConsPlusNormal"/>
              <w:ind w:firstLine="283"/>
              <w:jc w:val="both"/>
            </w:pPr>
            <w:r>
              <w:t>по "__" ___________ ____ г., ____ ч _____ мин</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(дата и время фактического начала выездного обследования, а также дата и время фактического окончания выездного обследования);</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lastRenderedPageBreak/>
              <w:t>9. При проведении выездного обследования совершены следующие контрольные (надзорные) действия:</w:t>
            </w:r>
          </w:p>
          <w:p w:rsidR="00D8103B" w:rsidRDefault="00D8103B">
            <w:pPr>
              <w:pStyle w:val="ConsPlusNormal"/>
              <w:ind w:firstLine="283"/>
              <w:jc w:val="both"/>
            </w:pPr>
            <w:r>
              <w:t>1)</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(первое фактически совершенное контрольное (надзорное) действие: осмотр; отбор проб (образцов); инструментальное обследование; испытание; экспертиза)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в следующие сроки:</w:t>
            </w:r>
          </w:p>
          <w:p w:rsidR="00D8103B" w:rsidRDefault="00D8103B">
            <w:pPr>
              <w:pStyle w:val="ConsPlusNormal"/>
              <w:ind w:firstLine="283"/>
              <w:jc w:val="both"/>
            </w:pPr>
            <w:r>
              <w:t>с "__" ___________ ____ г., ____ ч _____ мин</w:t>
            </w:r>
          </w:p>
          <w:p w:rsidR="00D8103B" w:rsidRDefault="00D8103B">
            <w:pPr>
              <w:pStyle w:val="ConsPlusNormal"/>
              <w:ind w:firstLine="283"/>
              <w:jc w:val="both"/>
            </w:pPr>
            <w:r>
              <w:t>по "__" ___________ ____ г., ____ ч _____ мин</w:t>
            </w:r>
          </w:p>
          <w:p w:rsidR="00D8103B" w:rsidRDefault="00D8103B">
            <w:pPr>
              <w:pStyle w:val="ConsPlusNormal"/>
              <w:ind w:firstLine="283"/>
              <w:jc w:val="both"/>
            </w:pPr>
            <w:r>
              <w:t>по месту</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(даты и места фактически совершенных контрольных (надзорных) действий);</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по результатам которого составлен:</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ind w:firstLine="283"/>
              <w:jc w:val="both"/>
            </w:pPr>
            <w:r>
              <w:t>NN)</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(следующее фактически совершенное контрольное (надзорное) действие: осмотр; отбор проб (образцов); инструментальное обследование; испытание; экспертиза)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ind w:firstLine="283"/>
              <w:jc w:val="both"/>
            </w:pPr>
            <w:r>
              <w:t>в следующие сроки:</w:t>
            </w:r>
          </w:p>
          <w:p w:rsidR="00D8103B" w:rsidRDefault="00D8103B">
            <w:pPr>
              <w:pStyle w:val="ConsPlusNormal"/>
              <w:ind w:firstLine="283"/>
              <w:jc w:val="both"/>
            </w:pPr>
            <w:r>
              <w:t>с "__" ___________ ____ г., ____ ч _____ мин</w:t>
            </w:r>
          </w:p>
          <w:p w:rsidR="00D8103B" w:rsidRDefault="00D8103B">
            <w:pPr>
              <w:pStyle w:val="ConsPlusNormal"/>
              <w:ind w:firstLine="283"/>
              <w:jc w:val="both"/>
            </w:pPr>
            <w:r>
              <w:t>по "__" ___________ ____ г., ____ ч _____ мин</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по месту</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jc w:val="both"/>
            </w:pPr>
            <w:r>
              <w:t>(даты и места фактически совершенных контрольных (надзорных) действий);</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по результатам которого составлен:</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540"/>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71"/>
              <w:gridCol w:w="109"/>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both"/>
                  </w:pPr>
                  <w:r>
                    <w:rPr>
                      <w:color w:val="392C69"/>
                    </w:rPr>
                    <w:t>КонсультантПлюс: примечание.</w:t>
                  </w:r>
                </w:p>
                <w:p w:rsidR="00D8103B" w:rsidRDefault="00D8103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11. К настоящему акту прилагаются:</w:t>
            </w:r>
          </w:p>
          <w:p w:rsidR="00D8103B" w:rsidRDefault="00D8103B">
            <w:pPr>
              <w:pStyle w:val="ConsPlusNormal"/>
              <w:ind w:firstLine="283"/>
              <w:jc w:val="both"/>
            </w:pPr>
            <w:r>
              <w:t>1)</w:t>
            </w:r>
          </w:p>
          <w:p w:rsidR="00D8103B" w:rsidRDefault="00D8103B">
            <w:pPr>
              <w:pStyle w:val="ConsPlusNormal"/>
              <w:ind w:firstLine="283"/>
              <w:jc w:val="both"/>
            </w:pPr>
            <w:r>
              <w:t>NN)</w:t>
            </w:r>
          </w:p>
        </w:tc>
      </w:tr>
      <w:tr w:rsidR="00D8103B">
        <w:tblPrEx>
          <w:tblBorders>
            <w:left w:val="none" w:sz="0" w:space="0" w:color="auto"/>
            <w:right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документы и иные материалы, являющиеся доказательствами нарушения обязательных требований)</w:t>
            </w:r>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3401"/>
      </w:tblGrid>
      <w:tr w:rsidR="00D8103B">
        <w:tc>
          <w:tcPr>
            <w:tcW w:w="5669" w:type="dxa"/>
            <w:tcBorders>
              <w:top w:val="nil"/>
              <w:left w:val="nil"/>
              <w:bottom w:val="single" w:sz="4" w:space="0" w:color="auto"/>
              <w:right w:val="nil"/>
            </w:tcBorders>
          </w:tcPr>
          <w:p w:rsidR="00D8103B" w:rsidRDefault="00D8103B">
            <w:pPr>
              <w:pStyle w:val="ConsPlusNormal"/>
            </w:pP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single" w:sz="4" w:space="0" w:color="auto"/>
              <w:left w:val="nil"/>
              <w:bottom w:val="single" w:sz="4" w:space="0" w:color="auto"/>
              <w:right w:val="nil"/>
            </w:tcBorders>
          </w:tcPr>
          <w:p w:rsidR="00D8103B" w:rsidRDefault="00D8103B">
            <w:pPr>
              <w:pStyle w:val="ConsPlusNormal"/>
            </w:pP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инспектора (руководителя группы инспекторов), проводившего выездное обследование</w:t>
            </w: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nil"/>
              <w:left w:val="nil"/>
              <w:bottom w:val="nil"/>
              <w:right w:val="nil"/>
            </w:tcBorders>
          </w:tcPr>
          <w:p w:rsidR="00D8103B" w:rsidRDefault="00D8103B">
            <w:pPr>
              <w:pStyle w:val="ConsPlusNormal"/>
            </w:pPr>
          </w:p>
        </w:tc>
        <w:tc>
          <w:tcPr>
            <w:tcW w:w="3401" w:type="dxa"/>
            <w:tcBorders>
              <w:top w:val="nil"/>
              <w:left w:val="nil"/>
              <w:bottom w:val="single" w:sz="4" w:space="0" w:color="auto"/>
              <w:right w:val="nil"/>
            </w:tcBorders>
          </w:tcPr>
          <w:p w:rsidR="00D8103B" w:rsidRDefault="00D8103B">
            <w:pPr>
              <w:pStyle w:val="ConsPlusNormal"/>
            </w:pPr>
          </w:p>
        </w:tc>
      </w:tr>
      <w:tr w:rsidR="00D8103B">
        <w:tc>
          <w:tcPr>
            <w:tcW w:w="5669" w:type="dxa"/>
            <w:tcBorders>
              <w:top w:val="nil"/>
              <w:left w:val="nil"/>
              <w:bottom w:val="nil"/>
              <w:right w:val="nil"/>
            </w:tcBorders>
          </w:tcPr>
          <w:p w:rsidR="00D8103B" w:rsidRDefault="00D8103B">
            <w:pPr>
              <w:pStyle w:val="ConsPlusNormal"/>
            </w:pPr>
          </w:p>
        </w:tc>
        <w:tc>
          <w:tcPr>
            <w:tcW w:w="3401" w:type="dxa"/>
            <w:tcBorders>
              <w:top w:val="single" w:sz="4" w:space="0" w:color="auto"/>
              <w:left w:val="nil"/>
              <w:bottom w:val="nil"/>
              <w:right w:val="nil"/>
            </w:tcBorders>
          </w:tcPr>
          <w:p w:rsidR="00D8103B" w:rsidRDefault="00D8103B">
            <w:pPr>
              <w:pStyle w:val="ConsPlusNormal"/>
              <w:jc w:val="center"/>
            </w:pPr>
            <w:r>
              <w:t>(подпись)</w:t>
            </w:r>
          </w:p>
        </w:tc>
      </w:tr>
      <w:tr w:rsidR="00D8103B">
        <w:tc>
          <w:tcPr>
            <w:tcW w:w="9070"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инспектора, непосредственно подготовившего акт выездной проверки, номер телефона, адрес электронной почты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jc w:val="both"/>
            </w:pPr>
            <w: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anchor="P2009">
              <w:r>
                <w:rPr>
                  <w:color w:val="0000FF"/>
                </w:rPr>
                <w:t>&lt;3&gt;</w:t>
              </w:r>
            </w:hyperlink>
            <w:r>
              <w:t xml:space="preserve"> и (или) региональном портале государственных и муниципальных услуг </w:t>
            </w:r>
            <w:hyperlink w:anchor="P2010">
              <w:r>
                <w:rPr>
                  <w:color w:val="0000FF"/>
                </w:rPr>
                <w:t>&lt;4&gt;</w:t>
              </w:r>
            </w:hyperlink>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65" w:name="P2007"/>
      <w:bookmarkEnd w:id="65"/>
      <w:r>
        <w:t xml:space="preserve">&lt;1&gt; </w:t>
      </w:r>
      <w:hyperlink r:id="rId229">
        <w:r>
          <w:rPr>
            <w:color w:val="0000FF"/>
          </w:rPr>
          <w:t>Статья 19</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D8103B" w:rsidRDefault="00D8103B">
      <w:pPr>
        <w:pStyle w:val="ConsPlusNormal"/>
        <w:spacing w:before="220"/>
        <w:ind w:firstLine="540"/>
        <w:jc w:val="both"/>
      </w:pPr>
      <w:bookmarkStart w:id="66" w:name="P2008"/>
      <w:bookmarkEnd w:id="66"/>
      <w:r>
        <w:t xml:space="preserve">&lt;2&gt; </w:t>
      </w:r>
      <w:hyperlink r:id="rId230">
        <w:r>
          <w:rPr>
            <w:color w:val="0000FF"/>
          </w:rPr>
          <w:t>Статья 18</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D8103B" w:rsidRDefault="00D8103B">
      <w:pPr>
        <w:pStyle w:val="ConsPlusNormal"/>
        <w:spacing w:before="220"/>
        <w:ind w:firstLine="540"/>
        <w:jc w:val="both"/>
      </w:pPr>
      <w:bookmarkStart w:id="67" w:name="P2009"/>
      <w:bookmarkEnd w:id="67"/>
      <w:r>
        <w:t xml:space="preserve">&lt;3&gt; </w:t>
      </w:r>
      <w:hyperlink r:id="rId231">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D8103B" w:rsidRDefault="00D8103B">
      <w:pPr>
        <w:pStyle w:val="ConsPlusNormal"/>
        <w:spacing w:before="220"/>
        <w:ind w:firstLine="540"/>
        <w:jc w:val="both"/>
      </w:pPr>
      <w:bookmarkStart w:id="68" w:name="P2010"/>
      <w:bookmarkEnd w:id="68"/>
      <w:r>
        <w:t xml:space="preserve">&lt;4&gt; </w:t>
      </w:r>
      <w:hyperlink r:id="rId232">
        <w:r>
          <w:rPr>
            <w:color w:val="0000FF"/>
          </w:rPr>
          <w:t>Статья 21</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both"/>
      </w:pPr>
    </w:p>
    <w:p w:rsidR="00D8103B" w:rsidRDefault="00D8103B">
      <w:pPr>
        <w:pStyle w:val="ConsPlusNormal"/>
        <w:jc w:val="right"/>
        <w:outlineLvl w:val="0"/>
      </w:pPr>
      <w:r>
        <w:t>Приложение N 15</w:t>
      </w:r>
    </w:p>
    <w:p w:rsidR="00D8103B" w:rsidRDefault="00D8103B">
      <w:pPr>
        <w:pStyle w:val="ConsPlusNormal"/>
        <w:jc w:val="right"/>
      </w:pPr>
      <w:r>
        <w:t>к приказу Минэкономразвития России</w:t>
      </w:r>
    </w:p>
    <w:p w:rsidR="00D8103B" w:rsidRDefault="00D8103B">
      <w:pPr>
        <w:pStyle w:val="ConsPlusNormal"/>
        <w:jc w:val="right"/>
      </w:pPr>
      <w:r>
        <w:t>от 31.03.2021 г. N 151</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 ред. Приказов Минэкономразвития России от 27.10.2021 </w:t>
            </w:r>
            <w:hyperlink r:id="rId233">
              <w:r>
                <w:rPr>
                  <w:color w:val="0000FF"/>
                </w:rPr>
                <w:t>N 651</w:t>
              </w:r>
            </w:hyperlink>
            <w:r>
              <w:rPr>
                <w:color w:val="392C69"/>
              </w:rPr>
              <w:t>,</w:t>
            </w:r>
          </w:p>
          <w:p w:rsidR="00D8103B" w:rsidRDefault="00D8103B">
            <w:pPr>
              <w:pStyle w:val="ConsPlusNormal"/>
              <w:jc w:val="center"/>
            </w:pPr>
            <w:r>
              <w:rPr>
                <w:color w:val="392C69"/>
              </w:rPr>
              <w:t xml:space="preserve">от 12.05.2025 </w:t>
            </w:r>
            <w:hyperlink r:id="rId234">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lastRenderedPageBreak/>
        <w:t>(Типовая форма предостережения</w:t>
      </w:r>
    </w:p>
    <w:p w:rsidR="00D8103B" w:rsidRDefault="00D8103B">
      <w:pPr>
        <w:pStyle w:val="ConsPlusNormal"/>
        <w:jc w:val="right"/>
      </w:pPr>
      <w:r>
        <w:t>о недопустимости нарушения</w:t>
      </w:r>
    </w:p>
    <w:p w:rsidR="00D8103B" w:rsidRDefault="00D8103B">
      <w:pPr>
        <w:pStyle w:val="ConsPlusNormal"/>
        <w:jc w:val="right"/>
      </w:pPr>
      <w:r>
        <w:t>обязательных требований)</w:t>
      </w:r>
    </w:p>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jc w:val="both"/>
            </w:pPr>
            <w:r>
              <w:t>Отметка о размещении (дата и учетный номер) сведений о предостережении в едином реестре контрольных (надзорных) мероприятий</w:t>
            </w:r>
          </w:p>
        </w:tc>
      </w:tr>
      <w:tr w:rsidR="00D8103B">
        <w:tblPrEx>
          <w:tblBorders>
            <w:left w:val="nil"/>
            <w:right w:val="nil"/>
          </w:tblBorders>
        </w:tblPrEx>
        <w:tc>
          <w:tcPr>
            <w:tcW w:w="9071" w:type="dxa"/>
            <w:tcBorders>
              <w:left w:val="nil"/>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left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предостережении о недопустимости нарушения обязательных требований в едином реестре контрольных (надзорных) мероприятий</w:t>
            </w:r>
          </w:p>
        </w:tc>
      </w:tr>
    </w:tbl>
    <w:p w:rsidR="00D8103B" w:rsidRDefault="00D810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D8103B">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jc w:val="center"/>
            </w:pPr>
            <w:r>
              <w:t>(место вынесения предостережения)</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bookmarkStart w:id="69" w:name="P2036"/>
            <w:bookmarkEnd w:id="69"/>
            <w:r>
              <w:t>Предостережение о недопустимости нарушения обязательных требований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r>
              <w:t>от "__" ___________ ____ г. N _____________</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2. При осуществлении</w:t>
            </w:r>
          </w:p>
          <w:p w:rsidR="00D8103B" w:rsidRDefault="00D8103B">
            <w:pPr>
              <w:pStyle w:val="ConsPlusNormal"/>
              <w:ind w:firstLine="283"/>
              <w:jc w:val="both"/>
            </w:pPr>
            <w:r>
              <w:t>...</w:t>
            </w: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ind w:firstLine="283"/>
              <w:jc w:val="both"/>
            </w:pPr>
            <w:r>
              <w:t>(указывается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ind w:firstLine="283"/>
              <w:jc w:val="both"/>
            </w:pPr>
            <w:r>
              <w:t>поступили сведения о следующих действиях (бездействии):</w:t>
            </w:r>
          </w:p>
          <w:p w:rsidR="00D8103B" w:rsidRDefault="00D8103B">
            <w:pPr>
              <w:pStyle w:val="ConsPlusNormal"/>
              <w:ind w:firstLine="283"/>
              <w:jc w:val="both"/>
            </w:pPr>
            <w:r>
              <w:t>1) ...</w:t>
            </w:r>
          </w:p>
          <w:p w:rsidR="00D8103B" w:rsidRDefault="00D8103B">
            <w:pPr>
              <w:pStyle w:val="ConsPlusNormal"/>
              <w:ind w:firstLine="283"/>
              <w:jc w:val="both"/>
            </w:pPr>
            <w:r>
              <w:t>2)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lastRenderedPageBreak/>
              <w:t>3. Указанные действия (бездействие) могут привести/приводят к нарушениям следующих обязательных требований:</w:t>
            </w:r>
          </w:p>
          <w:p w:rsidR="00D8103B" w:rsidRDefault="00D8103B">
            <w:pPr>
              <w:pStyle w:val="ConsPlusNormal"/>
              <w:ind w:firstLine="283"/>
              <w:jc w:val="both"/>
            </w:pPr>
            <w:r>
              <w:t>1) ...</w:t>
            </w:r>
          </w:p>
          <w:p w:rsidR="00D8103B" w:rsidRDefault="00D8103B">
            <w:pPr>
              <w:pStyle w:val="ConsPlusNormal"/>
              <w:ind w:firstLine="283"/>
              <w:jc w:val="both"/>
            </w:pPr>
            <w:r>
              <w:t>2) ...</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ind w:firstLine="283"/>
              <w:jc w:val="both"/>
            </w:pPr>
            <w:r>
              <w:t xml:space="preserve">4. В соответствии с </w:t>
            </w:r>
            <w:hyperlink r:id="rId235">
              <w:r>
                <w:rPr>
                  <w:color w:val="0000FF"/>
                </w:rPr>
                <w:t>частью 1 статьи 49</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jc w:val="center"/>
            </w:pPr>
            <w:r>
              <w:t>ОБЪЯВЛЯЮ ПРЕДОСТЕРЕЖЕНИЕ</w:t>
            </w:r>
          </w:p>
          <w:p w:rsidR="00D8103B" w:rsidRDefault="00D8103B">
            <w:pPr>
              <w:pStyle w:val="ConsPlusNormal"/>
              <w:jc w:val="center"/>
            </w:pPr>
            <w:r>
              <w:t>о недопустимости нарушения обязательных требований</w:t>
            </w:r>
          </w:p>
          <w:p w:rsidR="00D8103B" w:rsidRDefault="00D8103B">
            <w:pPr>
              <w:pStyle w:val="ConsPlusNormal"/>
              <w:jc w:val="center"/>
            </w:pPr>
            <w:r>
              <w:t>и предлагаю:</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1)</w:t>
            </w:r>
          </w:p>
          <w:p w:rsidR="00D8103B" w:rsidRDefault="00D8103B">
            <w:pPr>
              <w:pStyle w:val="ConsPlusNormal"/>
              <w:ind w:firstLine="283"/>
              <w:jc w:val="both"/>
            </w:pPr>
            <w:r>
              <w:t>2)</w:t>
            </w:r>
          </w:p>
          <w:p w:rsidR="00D8103B" w:rsidRDefault="00D8103B">
            <w:pPr>
              <w:pStyle w:val="ConsPlusNormal"/>
              <w:ind w:firstLine="283"/>
              <w:jc w:val="both"/>
            </w:pPr>
            <w:r>
              <w:t>...</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(указываются меры, которые необходимо принять контролируемому лицу для обеспечения соблюдения обязательных требований (не может быть указано требование о предоставлении контролируемым лицом сведений и документов)</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r>
              <w:t>5. Вы вправе подать возражение на данное предостережение в порядке, установленном</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ссылка на положение о виде контроля, которым установлен порядок подачи и рассмотрения возражения в отношении предостережения)</w:t>
            </w: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ind w:firstLine="283"/>
              <w:jc w:val="both"/>
            </w:pPr>
            <w:bookmarkStart w:id="70" w:name="P2066"/>
            <w:bookmarkEnd w:id="70"/>
            <w:r>
              <w:t xml:space="preserve">6 </w:t>
            </w:r>
            <w:hyperlink w:anchor="P2089">
              <w:r>
                <w:rPr>
                  <w:color w:val="0000FF"/>
                </w:rPr>
                <w:t>&lt;*&gt;</w:t>
              </w:r>
            </w:hyperlink>
            <w:r>
              <w:t>.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p>
        </w:tc>
      </w:tr>
      <w:tr w:rsidR="00D8103B">
        <w:tblPrEx>
          <w:tblBorders>
            <w:insideH w:val="none" w:sz="0" w:space="0" w:color="auto"/>
          </w:tblBorders>
        </w:tblPrEx>
        <w:tc>
          <w:tcPr>
            <w:tcW w:w="9071" w:type="dxa"/>
            <w:gridSpan w:val="2"/>
            <w:tcBorders>
              <w:top w:val="single" w:sz="4" w:space="0" w:color="auto"/>
              <w:left w:val="nil"/>
              <w:bottom w:val="nil"/>
              <w:right w:val="nil"/>
            </w:tcBorders>
          </w:tcPr>
          <w:p w:rsidR="00D8103B" w:rsidRDefault="00D8103B">
            <w:pPr>
              <w:pStyle w:val="ConsPlusNormal"/>
              <w:ind w:firstLine="283"/>
              <w:jc w:val="both"/>
            </w:pPr>
            <w:r>
              <w:t>(указывается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tc>
      </w:tr>
      <w:tr w:rsidR="00D8103B">
        <w:tblPrEx>
          <w:tblBorders>
            <w:insideH w:val="none" w:sz="0" w:space="0" w:color="auto"/>
          </w:tblBorders>
        </w:tblPrEx>
        <w:tc>
          <w:tcPr>
            <w:tcW w:w="9071" w:type="dxa"/>
            <w:gridSpan w:val="2"/>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single" w:sz="4" w:space="0" w:color="auto"/>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об объявлении предостережения)</w:t>
            </w: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single" w:sz="4" w:space="0" w:color="auto"/>
              <w:right w:val="nil"/>
            </w:tcBorders>
          </w:tcPr>
          <w:p w:rsidR="00D8103B" w:rsidRDefault="00D8103B">
            <w:pPr>
              <w:pStyle w:val="ConsPlusNormal"/>
            </w:pP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single" w:sz="4" w:space="0" w:color="auto"/>
              <w:left w:val="nil"/>
              <w:bottom w:val="nil"/>
              <w:right w:val="nil"/>
            </w:tcBorders>
          </w:tcPr>
          <w:p w:rsidR="00D8103B" w:rsidRDefault="00D8103B">
            <w:pPr>
              <w:pStyle w:val="ConsPlusNormal"/>
              <w:jc w:val="center"/>
            </w:pPr>
            <w:r>
              <w:t>(подпись)</w:t>
            </w:r>
          </w:p>
        </w:tc>
      </w:tr>
      <w:tr w:rsidR="00D8103B">
        <w:tblPrEx>
          <w:tblBorders>
            <w:insideH w:val="none" w:sz="0" w:space="0" w:color="auto"/>
          </w:tblBorders>
        </w:tblPrEx>
        <w:tc>
          <w:tcPr>
            <w:tcW w:w="5669" w:type="dxa"/>
            <w:tcBorders>
              <w:top w:val="nil"/>
              <w:left w:val="nil"/>
              <w:bottom w:val="nil"/>
              <w:right w:val="nil"/>
            </w:tcBorders>
          </w:tcPr>
          <w:p w:rsidR="00D8103B" w:rsidRDefault="00D8103B">
            <w:pPr>
              <w:pStyle w:val="ConsPlusNormal"/>
            </w:pPr>
          </w:p>
        </w:tc>
        <w:tc>
          <w:tcPr>
            <w:tcW w:w="3402" w:type="dxa"/>
            <w:tcBorders>
              <w:top w:val="nil"/>
              <w:left w:val="nil"/>
              <w:bottom w:val="nil"/>
              <w:right w:val="nil"/>
            </w:tcBorders>
          </w:tcPr>
          <w:p w:rsidR="00D8103B" w:rsidRDefault="00D8103B">
            <w:pPr>
              <w:pStyle w:val="ConsPlusNormal"/>
            </w:pPr>
          </w:p>
        </w:tc>
      </w:tr>
      <w:tr w:rsidR="00D8103B">
        <w:tblPrEx>
          <w:tblBorders>
            <w:insideH w:val="none" w:sz="0" w:space="0" w:color="auto"/>
          </w:tblBorders>
        </w:tblPrEx>
        <w:tc>
          <w:tcPr>
            <w:tcW w:w="9071" w:type="dxa"/>
            <w:gridSpan w:val="2"/>
            <w:tcBorders>
              <w:top w:val="nil"/>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single" w:sz="4" w:space="0" w:color="auto"/>
              <w:right w:val="nil"/>
            </w:tcBorders>
          </w:tcPr>
          <w:p w:rsidR="00D8103B" w:rsidRDefault="00D8103B">
            <w:pPr>
              <w:pStyle w:val="ConsPlusNormal"/>
            </w:pPr>
          </w:p>
        </w:tc>
      </w:tr>
      <w:tr w:rsidR="00D8103B">
        <w:tc>
          <w:tcPr>
            <w:tcW w:w="9071"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ind w:left="283"/>
              <w:jc w:val="both"/>
            </w:pPr>
            <w: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71" w:name="P2089"/>
      <w:bookmarkEnd w:id="71"/>
      <w:r>
        <w:t xml:space="preserve">&lt;*&gt; </w:t>
      </w:r>
      <w:hyperlink w:anchor="P2066">
        <w:r>
          <w:rPr>
            <w:color w:val="0000FF"/>
          </w:rPr>
          <w:t>Пункт 6</w:t>
        </w:r>
      </w:hyperlink>
      <w:r>
        <w:t xml:space="preserve"> указывается при условии наличия самообследования в числе используемых профилактических мероприятий по соответствующему виду контроля.</w:t>
      </w:r>
    </w:p>
    <w:p w:rsidR="00D8103B" w:rsidRDefault="00D8103B">
      <w:pPr>
        <w:pStyle w:val="ConsPlusNormal"/>
        <w:ind w:firstLine="540"/>
        <w:jc w:val="both"/>
      </w:pPr>
    </w:p>
    <w:p w:rsidR="00D8103B" w:rsidRDefault="00D8103B">
      <w:pPr>
        <w:pStyle w:val="ConsPlusNormal"/>
        <w:ind w:firstLine="540"/>
        <w:jc w:val="both"/>
      </w:pPr>
    </w:p>
    <w:p w:rsidR="00D8103B" w:rsidRDefault="00D8103B">
      <w:pPr>
        <w:pStyle w:val="ConsPlusNormal"/>
        <w:ind w:firstLine="540"/>
        <w:jc w:val="both"/>
      </w:pPr>
    </w:p>
    <w:p w:rsidR="00D8103B" w:rsidRDefault="00D8103B">
      <w:pPr>
        <w:pStyle w:val="ConsPlusNormal"/>
        <w:ind w:firstLine="540"/>
        <w:jc w:val="both"/>
      </w:pPr>
    </w:p>
    <w:p w:rsidR="00D8103B" w:rsidRDefault="00D8103B">
      <w:pPr>
        <w:pStyle w:val="ConsPlusNormal"/>
        <w:ind w:firstLine="540"/>
        <w:jc w:val="both"/>
      </w:pPr>
    </w:p>
    <w:p w:rsidR="00D8103B" w:rsidRDefault="00D8103B">
      <w:pPr>
        <w:pStyle w:val="ConsPlusNormal"/>
        <w:jc w:val="right"/>
        <w:outlineLvl w:val="0"/>
      </w:pPr>
      <w:r>
        <w:t>Приложение N 16</w:t>
      </w:r>
    </w:p>
    <w:p w:rsidR="00D8103B" w:rsidRDefault="00D81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03B" w:rsidRDefault="00D81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03B" w:rsidRDefault="00D8103B">
            <w:pPr>
              <w:pStyle w:val="ConsPlusNormal"/>
              <w:jc w:val="center"/>
            </w:pPr>
            <w:r>
              <w:rPr>
                <w:color w:val="392C69"/>
              </w:rPr>
              <w:t>Список изменяющих документов</w:t>
            </w:r>
          </w:p>
          <w:p w:rsidR="00D8103B" w:rsidRDefault="00D8103B">
            <w:pPr>
              <w:pStyle w:val="ConsPlusNormal"/>
              <w:jc w:val="center"/>
            </w:pPr>
            <w:r>
              <w:rPr>
                <w:color w:val="392C69"/>
              </w:rPr>
              <w:t xml:space="preserve">(введено </w:t>
            </w:r>
            <w:hyperlink r:id="rId236">
              <w:r>
                <w:rPr>
                  <w:color w:val="0000FF"/>
                </w:rPr>
                <w:t>Приказом</w:t>
              </w:r>
            </w:hyperlink>
            <w:r>
              <w:rPr>
                <w:color w:val="392C69"/>
              </w:rPr>
              <w:t xml:space="preserve"> Минэкономразвития России от 12.05.2025 N 301)</w:t>
            </w:r>
          </w:p>
        </w:tc>
        <w:tc>
          <w:tcPr>
            <w:tcW w:w="113" w:type="dxa"/>
            <w:tcBorders>
              <w:top w:val="nil"/>
              <w:left w:val="nil"/>
              <w:bottom w:val="nil"/>
              <w:right w:val="nil"/>
            </w:tcBorders>
            <w:shd w:val="clear" w:color="auto" w:fill="F4F3F8"/>
            <w:tcMar>
              <w:top w:w="0" w:type="dxa"/>
              <w:left w:w="0" w:type="dxa"/>
              <w:bottom w:w="0" w:type="dxa"/>
              <w:right w:w="0" w:type="dxa"/>
            </w:tcMar>
          </w:tcPr>
          <w:p w:rsidR="00D8103B" w:rsidRDefault="00D8103B">
            <w:pPr>
              <w:pStyle w:val="ConsPlusNormal"/>
            </w:pPr>
          </w:p>
        </w:tc>
      </w:tr>
    </w:tbl>
    <w:p w:rsidR="00D8103B" w:rsidRDefault="00D8103B">
      <w:pPr>
        <w:pStyle w:val="ConsPlusNormal"/>
        <w:jc w:val="both"/>
      </w:pPr>
    </w:p>
    <w:p w:rsidR="00D8103B" w:rsidRDefault="00D8103B">
      <w:pPr>
        <w:pStyle w:val="ConsPlusNormal"/>
        <w:jc w:val="right"/>
      </w:pPr>
      <w:r>
        <w:t>Типовая форма акта</w:t>
      </w:r>
    </w:p>
    <w:p w:rsidR="00D8103B" w:rsidRDefault="00D8103B">
      <w:pPr>
        <w:pStyle w:val="ConsPlusNormal"/>
        <w:jc w:val="right"/>
      </w:pPr>
      <w:r>
        <w:t>обязательного профилактического визита</w:t>
      </w:r>
    </w:p>
    <w:p w:rsidR="00D8103B" w:rsidRDefault="00D8103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ind w:firstLine="283"/>
              <w:jc w:val="both"/>
            </w:pPr>
            <w: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anchor="P2212">
              <w:r>
                <w:rPr>
                  <w:color w:val="0000FF"/>
                </w:rPr>
                <w:t>&lt;1&gt;</w:t>
              </w:r>
            </w:hyperlink>
          </w:p>
        </w:tc>
      </w:tr>
      <w:tr w:rsidR="00D8103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D8103B" w:rsidRDefault="00D8103B">
            <w:pPr>
              <w:pStyle w:val="ConsPlusNormal"/>
              <w:ind w:firstLine="283"/>
              <w:jc w:val="both"/>
            </w:pPr>
            <w:r>
              <w:t>ссылка на карточку мероприятия в едином реестре контрольных (надзорных) мероприятий:</w:t>
            </w:r>
          </w:p>
        </w:tc>
      </w:tr>
      <w:tr w:rsidR="00D8103B">
        <w:tc>
          <w:tcPr>
            <w:tcW w:w="9071" w:type="dxa"/>
            <w:tcBorders>
              <w:top w:val="single" w:sz="4" w:space="0" w:color="auto"/>
              <w:left w:val="single" w:sz="4" w:space="0" w:color="auto"/>
              <w:bottom w:val="single" w:sz="4" w:space="0" w:color="auto"/>
              <w:right w:val="single" w:sz="4" w:space="0" w:color="auto"/>
            </w:tcBorders>
          </w:tcPr>
          <w:p w:rsidR="00D8103B" w:rsidRDefault="00D8103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rsidR="00D8103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jc w:val="center"/>
            </w:pPr>
            <w:r>
              <w:t>(наименование контрольного (надзорного) органа и при необходимости его территориального органа)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jc w:val="center"/>
            </w:pPr>
            <w:r>
              <w:t>от "__" ___________ ____ г., ____ ч _____ мин</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jc w:val="center"/>
            </w:pPr>
            <w:r>
              <w:t>(дата и время составления акта)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jc w:val="center"/>
            </w:pPr>
            <w:r>
              <w:t>(место составления акта)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jc w:val="center"/>
            </w:pPr>
            <w:bookmarkStart w:id="72" w:name="P2113"/>
            <w:bookmarkEnd w:id="72"/>
            <w:r>
              <w:t>Акт обязательного профилактического визита</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1. Обязательный профилактический визит проведен на основании:</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jc w:val="both"/>
            </w:pPr>
            <w:r>
              <w:t xml:space="preserve">(структурная единица Федерального </w:t>
            </w:r>
            <w:hyperlink r:id="rId237">
              <w:r>
                <w:rPr>
                  <w:color w:val="0000FF"/>
                </w:rPr>
                <w:t>закона</w:t>
              </w:r>
            </w:hyperlink>
            <w:r>
              <w:t xml:space="preserve"> от 31 июля 2020 г. N 248-ФЗ "О государственном контроле (надзоре) и муниципальном контроле в Российской Федерации", в случае проведения обязательного профилактического визита на основании поручения Президента Российской Федерации, Правительства Российской Федерации или высшего должностного лица субъекта Российской Федерации - номер и дата такого поручения)</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2. Обязательный профилактический визит в рамках</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anchor="P2213">
              <w:r>
                <w:rPr>
                  <w:color w:val="0000FF"/>
                </w:rPr>
                <w:t>&lt;2&gt;</w:t>
              </w:r>
            </w:hyperlink>
            <w:r>
              <w:t>)</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3. Обязательный профилактический визит:</w:t>
            </w:r>
          </w:p>
          <w:p w:rsidR="00D8103B" w:rsidRDefault="00D8103B">
            <w:pPr>
              <w:pStyle w:val="ConsPlusNormal"/>
              <w:ind w:firstLine="283"/>
              <w:jc w:val="both"/>
            </w:pPr>
            <w:r>
              <w:t>1)</w:t>
            </w:r>
          </w:p>
          <w:p w:rsidR="00D8103B" w:rsidRDefault="00D8103B">
            <w:pPr>
              <w:pStyle w:val="ConsPlusNormal"/>
              <w:ind w:firstLine="283"/>
              <w:jc w:val="both"/>
            </w:pPr>
            <w:r>
              <w:t>NN)</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(фамилии, имена, отчества (при наличии), должности инспекторов, в том числе руководителя группы инспекторов, уполномоченных на проведение обязательного профилактического визита)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D8103B" w:rsidRDefault="00D8103B">
            <w:pPr>
              <w:pStyle w:val="ConsPlusNormal"/>
              <w:ind w:firstLine="283"/>
              <w:jc w:val="both"/>
            </w:pPr>
            <w:r>
              <w:t>4. К проведению обязательного профилактического визита были привлечены:</w:t>
            </w:r>
          </w:p>
          <w:p w:rsidR="00D8103B" w:rsidRDefault="00D8103B">
            <w:pPr>
              <w:pStyle w:val="ConsPlusNormal"/>
              <w:ind w:firstLine="283"/>
              <w:jc w:val="both"/>
            </w:pPr>
            <w:r>
              <w:t>специалисты:</w:t>
            </w:r>
          </w:p>
          <w:p w:rsidR="00D8103B" w:rsidRDefault="00D8103B">
            <w:pPr>
              <w:pStyle w:val="ConsPlusNormal"/>
              <w:ind w:firstLine="283"/>
              <w:jc w:val="both"/>
            </w:pPr>
            <w:r>
              <w:t>1)</w:t>
            </w:r>
          </w:p>
          <w:p w:rsidR="00D8103B" w:rsidRDefault="00D8103B">
            <w:pPr>
              <w:pStyle w:val="ConsPlusNormal"/>
              <w:ind w:firstLine="283"/>
              <w:jc w:val="both"/>
            </w:pPr>
            <w:r>
              <w:t>NN)</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(фамилии, имена, отчества (при наличии) должности специалистов)</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D8103B" w:rsidRDefault="00D8103B">
            <w:pPr>
              <w:pStyle w:val="ConsPlusNormal"/>
              <w:ind w:firstLine="283"/>
              <w:jc w:val="both"/>
            </w:pPr>
            <w:r>
              <w:t>эксперты (экспертные организации):</w:t>
            </w:r>
          </w:p>
          <w:p w:rsidR="00D8103B" w:rsidRDefault="00D8103B">
            <w:pPr>
              <w:pStyle w:val="ConsPlusNormal"/>
              <w:ind w:firstLine="283"/>
              <w:jc w:val="both"/>
            </w:pPr>
            <w:r>
              <w:t>1)</w:t>
            </w:r>
          </w:p>
          <w:p w:rsidR="00D8103B" w:rsidRDefault="00D8103B">
            <w:pPr>
              <w:pStyle w:val="ConsPlusNormal"/>
              <w:ind w:firstLine="283"/>
              <w:jc w:val="both"/>
            </w:pPr>
            <w:r>
              <w:t>NN)</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5. Обязательный профилактический визит проведен в отношении:</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(объект контроля, в отношении которого проведен обязательный профилактический визит)</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6. Обязательный профилактический визит проведен по адресу (местоположению):</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lastRenderedPageBreak/>
              <w:t>(адреса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обязательный профилактический визит)</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7. Контролируемое лицо:</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(фамилия, имя, отчество (при наличии) гражданина или наименование организации,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обязательный профилактический визит)</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8. Обязательный профилактический визит проведен в следующие сроки:</w:t>
            </w:r>
          </w:p>
          <w:p w:rsidR="00D8103B" w:rsidRDefault="00D8103B">
            <w:pPr>
              <w:pStyle w:val="ConsPlusNormal"/>
              <w:ind w:firstLine="283"/>
              <w:jc w:val="both"/>
            </w:pPr>
            <w:r>
              <w:t>с "__" ___________ ____ г., ____ ч _____ мин</w:t>
            </w:r>
          </w:p>
          <w:p w:rsidR="00D8103B" w:rsidRDefault="00D8103B">
            <w:pPr>
              <w:pStyle w:val="ConsPlusNormal"/>
              <w:ind w:firstLine="283"/>
              <w:jc w:val="both"/>
            </w:pPr>
            <w:r>
              <w:t>по "__" ___________ ____ г., ____ ч _____ мин</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(дата и время фактического начала обязательного профилактического визита, а также дата и время фактического окончания обязательного профилактического визита)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проведение обязательного профилактического визита приостанавливалось в связи с</w:t>
            </w:r>
          </w:p>
          <w:p w:rsidR="00D8103B" w:rsidRDefault="00D8103B">
            <w:pPr>
              <w:pStyle w:val="ConsPlusNormal"/>
              <w:ind w:firstLine="283"/>
              <w:jc w:val="both"/>
            </w:pPr>
            <w:r>
              <w:t>с "__" ___________ ____ г., ____ ч _____ мин</w:t>
            </w:r>
          </w:p>
          <w:p w:rsidR="00D8103B" w:rsidRDefault="00D8103B">
            <w:pPr>
              <w:pStyle w:val="ConsPlusNormal"/>
              <w:ind w:firstLine="283"/>
              <w:jc w:val="both"/>
            </w:pPr>
            <w:r>
              <w:t>по "__" ___________ ____ г., ____ ч _____ мин</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(основание для приостановления обязательного профилактического визита, дата и время начала, а также дата и время окончания срока приостановления проведения обязательного профилактического визита (в случае приостановления)</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9. При проведении обязательного профилактического визита совершены следующие контрольные (надзорные) действия:</w:t>
            </w:r>
          </w:p>
          <w:p w:rsidR="00D8103B" w:rsidRDefault="00D8103B">
            <w:pPr>
              <w:pStyle w:val="ConsPlusNormal"/>
              <w:ind w:firstLine="283"/>
              <w:jc w:val="both"/>
            </w:pPr>
            <w:r>
              <w:t>1)</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в следующие сроки:</w:t>
            </w:r>
          </w:p>
          <w:p w:rsidR="00D8103B" w:rsidRDefault="00D8103B">
            <w:pPr>
              <w:pStyle w:val="ConsPlusNormal"/>
              <w:ind w:firstLine="283"/>
              <w:jc w:val="both"/>
            </w:pPr>
            <w:r>
              <w:t>с "__" ___________ ____ г., ____ ч _____ мин</w:t>
            </w:r>
          </w:p>
          <w:p w:rsidR="00D8103B" w:rsidRDefault="00D8103B">
            <w:pPr>
              <w:pStyle w:val="ConsPlusNormal"/>
              <w:ind w:firstLine="283"/>
              <w:jc w:val="both"/>
            </w:pPr>
            <w:r>
              <w:t>по "__" ___________ ____ г., ____ ч _____ мин</w:t>
            </w:r>
          </w:p>
          <w:p w:rsidR="00D8103B" w:rsidRDefault="00D8103B">
            <w:pPr>
              <w:pStyle w:val="ConsPlusNormal"/>
              <w:ind w:firstLine="283"/>
              <w:jc w:val="both"/>
            </w:pPr>
            <w:r>
              <w:t>по месту</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(даты и места фактически совершенных контрольных (надзорных) действий);</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по результатам которого составлен:</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ind w:firstLine="283"/>
              <w:jc w:val="both"/>
            </w:pPr>
            <w:r>
              <w:lastRenderedPageBreak/>
              <w:t>NN)</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540"/>
              <w:jc w:val="both"/>
            </w:pPr>
            <w:r>
              <w:t>в следующие сроки:</w:t>
            </w:r>
          </w:p>
          <w:p w:rsidR="00D8103B" w:rsidRDefault="00D8103B">
            <w:pPr>
              <w:pStyle w:val="ConsPlusNormal"/>
              <w:ind w:firstLine="540"/>
              <w:jc w:val="both"/>
            </w:pPr>
            <w:r>
              <w:t>с "__" ___________ ____ г., ____ ч _____ мин</w:t>
            </w:r>
          </w:p>
          <w:p w:rsidR="00D8103B" w:rsidRDefault="00D8103B">
            <w:pPr>
              <w:pStyle w:val="ConsPlusNormal"/>
              <w:ind w:firstLine="540"/>
              <w:jc w:val="both"/>
            </w:pPr>
            <w:r>
              <w:t>по "__" ___________ ____ г., ____ ч _____ мин</w:t>
            </w:r>
          </w:p>
          <w:p w:rsidR="00D8103B" w:rsidRDefault="00D8103B">
            <w:pPr>
              <w:pStyle w:val="ConsPlusNormal"/>
              <w:ind w:firstLine="540"/>
              <w:jc w:val="both"/>
            </w:pPr>
            <w:r>
              <w:t>по месту</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(даты и места фактически совершенных контрольных (надзорных) действий);</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по результатам которого составлен:</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t>10. При проведении обязательного профилактического визита заполнены следующие проверочные листы:</w:t>
            </w: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(заполненные в ходе проведения обязательного профилактического визита проверочные листы, их структурные единицы (если проверочный лист применялся не в полном объеме) с реквизитами актов, их утверждающих или информация о том, что проверочные листы не использовались)</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ind w:firstLine="283"/>
              <w:jc w:val="both"/>
            </w:pPr>
            <w:r>
              <w:t>11. По результатам обязательного профилактического визита установлено:</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(выводы по результатам проведения обязательного профилактического визита:</w:t>
            </w:r>
          </w:p>
          <w:p w:rsidR="00D8103B" w:rsidRDefault="00D8103B">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w:t>
            </w:r>
          </w:p>
          <w:p w:rsidR="00D8103B" w:rsidRDefault="00D8103B">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p>
          <w:p w:rsidR="00D8103B" w:rsidRDefault="00D8103B">
            <w:pPr>
              <w:pStyle w:val="ConsPlusNormal"/>
              <w:ind w:firstLine="283"/>
              <w:jc w:val="both"/>
            </w:pPr>
            <w:r>
              <w:t>3) сведения о факте устранения нарушений, указанных выше, если нарушения устранены до окончания проведения обязательного профилактического визита)</w:t>
            </w:r>
          </w:p>
        </w:tc>
      </w:tr>
      <w:tr w:rsidR="00D8103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D8103B" w:rsidRDefault="00D8103B">
            <w:pPr>
              <w:pStyle w:val="ConsPlusNormal"/>
            </w:pPr>
          </w:p>
        </w:tc>
      </w:tr>
      <w:tr w:rsidR="00D8103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D8103B" w:rsidRDefault="00D8103B">
            <w:pPr>
              <w:pStyle w:val="ConsPlusNormal"/>
              <w:ind w:firstLine="283"/>
              <w:jc w:val="both"/>
            </w:pPr>
            <w:r>
              <w:lastRenderedPageBreak/>
              <w:t>12. К настоящему акту прилагаются:</w:t>
            </w:r>
          </w:p>
          <w:p w:rsidR="00D8103B" w:rsidRDefault="00D8103B">
            <w:pPr>
              <w:pStyle w:val="ConsPlusNormal"/>
              <w:ind w:firstLine="283"/>
              <w:jc w:val="both"/>
            </w:pPr>
            <w:r>
              <w:t>1)</w:t>
            </w:r>
          </w:p>
          <w:p w:rsidR="00D8103B" w:rsidRDefault="00D8103B">
            <w:pPr>
              <w:pStyle w:val="ConsPlusNormal"/>
              <w:ind w:firstLine="283"/>
              <w:jc w:val="both"/>
            </w:pPr>
            <w:r>
              <w:t>NN)</w:t>
            </w:r>
          </w:p>
        </w:tc>
      </w:tr>
      <w:tr w:rsidR="00D8103B">
        <w:tblPrEx>
          <w:tblBorders>
            <w:left w:val="none" w:sz="0" w:space="0" w:color="auto"/>
            <w:right w:val="none" w:sz="0" w:space="0" w:color="auto"/>
          </w:tblBorders>
        </w:tblPrEx>
        <w:tc>
          <w:tcPr>
            <w:tcW w:w="9071" w:type="dxa"/>
            <w:tcBorders>
              <w:top w:val="single" w:sz="4" w:space="0" w:color="auto"/>
              <w:left w:val="nil"/>
              <w:bottom w:val="nil"/>
              <w:right w:val="nil"/>
            </w:tcBorders>
          </w:tcPr>
          <w:p w:rsidR="00D8103B" w:rsidRDefault="00D8103B">
            <w:pPr>
              <w:pStyle w:val="ConsPlusNormal"/>
              <w:ind w:firstLine="283"/>
              <w:jc w:val="both"/>
            </w:pPr>
            <w:r>
              <w:t>(протоколы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иные документы, прилагаемые к акту обязательного профилактического визита)</w:t>
            </w:r>
          </w:p>
        </w:tc>
      </w:tr>
    </w:tbl>
    <w:p w:rsidR="00D8103B" w:rsidRDefault="00D810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3401"/>
      </w:tblGrid>
      <w:tr w:rsidR="00D8103B">
        <w:tc>
          <w:tcPr>
            <w:tcW w:w="5669" w:type="dxa"/>
            <w:tcBorders>
              <w:top w:val="nil"/>
              <w:left w:val="nil"/>
              <w:bottom w:val="single" w:sz="4" w:space="0" w:color="auto"/>
              <w:right w:val="nil"/>
            </w:tcBorders>
          </w:tcPr>
          <w:p w:rsidR="00D8103B" w:rsidRDefault="00D8103B">
            <w:pPr>
              <w:pStyle w:val="ConsPlusNormal"/>
            </w:pP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single" w:sz="4" w:space="0" w:color="auto"/>
              <w:left w:val="nil"/>
              <w:bottom w:val="single" w:sz="4" w:space="0" w:color="auto"/>
              <w:right w:val="nil"/>
            </w:tcBorders>
          </w:tcPr>
          <w:p w:rsidR="00D8103B" w:rsidRDefault="00D8103B">
            <w:pPr>
              <w:pStyle w:val="ConsPlusNormal"/>
            </w:pP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single" w:sz="4" w:space="0" w:color="auto"/>
              <w:left w:val="nil"/>
              <w:bottom w:val="nil"/>
              <w:right w:val="nil"/>
            </w:tcBorders>
          </w:tcPr>
          <w:p w:rsidR="00D8103B" w:rsidRDefault="00D8103B">
            <w:pPr>
              <w:pStyle w:val="ConsPlusNormal"/>
              <w:jc w:val="center"/>
            </w:pPr>
            <w:r>
              <w:t>(должность, фамилия, инициалы инспектора (руководителя группы инспекторов), проводившего обязательный профилактический визит</w:t>
            </w:r>
          </w:p>
        </w:tc>
        <w:tc>
          <w:tcPr>
            <w:tcW w:w="3401" w:type="dxa"/>
            <w:tcBorders>
              <w:top w:val="nil"/>
              <w:left w:val="nil"/>
              <w:bottom w:val="nil"/>
              <w:right w:val="nil"/>
            </w:tcBorders>
          </w:tcPr>
          <w:p w:rsidR="00D8103B" w:rsidRDefault="00D8103B">
            <w:pPr>
              <w:pStyle w:val="ConsPlusNormal"/>
            </w:pPr>
          </w:p>
        </w:tc>
      </w:tr>
      <w:tr w:rsidR="00D8103B">
        <w:tc>
          <w:tcPr>
            <w:tcW w:w="5669" w:type="dxa"/>
            <w:tcBorders>
              <w:top w:val="nil"/>
              <w:left w:val="nil"/>
              <w:bottom w:val="nil"/>
              <w:right w:val="nil"/>
            </w:tcBorders>
          </w:tcPr>
          <w:p w:rsidR="00D8103B" w:rsidRDefault="00D8103B">
            <w:pPr>
              <w:pStyle w:val="ConsPlusNormal"/>
            </w:pPr>
          </w:p>
        </w:tc>
        <w:tc>
          <w:tcPr>
            <w:tcW w:w="3401" w:type="dxa"/>
            <w:tcBorders>
              <w:top w:val="nil"/>
              <w:left w:val="nil"/>
              <w:bottom w:val="single" w:sz="4" w:space="0" w:color="auto"/>
              <w:right w:val="nil"/>
            </w:tcBorders>
          </w:tcPr>
          <w:p w:rsidR="00D8103B" w:rsidRDefault="00D8103B">
            <w:pPr>
              <w:pStyle w:val="ConsPlusNormal"/>
            </w:pPr>
          </w:p>
        </w:tc>
      </w:tr>
      <w:tr w:rsidR="00D8103B">
        <w:tc>
          <w:tcPr>
            <w:tcW w:w="5669" w:type="dxa"/>
            <w:tcBorders>
              <w:top w:val="nil"/>
              <w:left w:val="nil"/>
              <w:bottom w:val="nil"/>
              <w:right w:val="nil"/>
            </w:tcBorders>
          </w:tcPr>
          <w:p w:rsidR="00D8103B" w:rsidRDefault="00D8103B">
            <w:pPr>
              <w:pStyle w:val="ConsPlusNormal"/>
            </w:pPr>
          </w:p>
        </w:tc>
        <w:tc>
          <w:tcPr>
            <w:tcW w:w="3401" w:type="dxa"/>
            <w:tcBorders>
              <w:top w:val="single" w:sz="4" w:space="0" w:color="auto"/>
              <w:left w:val="nil"/>
              <w:bottom w:val="nil"/>
              <w:right w:val="nil"/>
            </w:tcBorders>
          </w:tcPr>
          <w:p w:rsidR="00D8103B" w:rsidRDefault="00D8103B">
            <w:pPr>
              <w:pStyle w:val="ConsPlusNormal"/>
              <w:jc w:val="center"/>
            </w:pPr>
            <w:r>
              <w:t>(подпись)</w:t>
            </w:r>
          </w:p>
        </w:tc>
      </w:tr>
      <w:tr w:rsidR="00D8103B">
        <w:tc>
          <w:tcPr>
            <w:tcW w:w="9070" w:type="dxa"/>
            <w:gridSpan w:val="2"/>
            <w:tcBorders>
              <w:top w:val="nil"/>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D8103B" w:rsidRDefault="00D8103B">
            <w:pPr>
              <w:pStyle w:val="ConsPlusNormal"/>
            </w:pPr>
          </w:p>
        </w:tc>
      </w:tr>
      <w:tr w:rsidR="00D8103B">
        <w:tblPrEx>
          <w:tblBorders>
            <w:insideH w:val="single" w:sz="4" w:space="0" w:color="auto"/>
          </w:tblBorders>
        </w:tblPrEx>
        <w:tc>
          <w:tcPr>
            <w:tcW w:w="9070" w:type="dxa"/>
            <w:gridSpan w:val="2"/>
            <w:tcBorders>
              <w:top w:val="single" w:sz="4" w:space="0" w:color="auto"/>
              <w:left w:val="nil"/>
              <w:bottom w:val="nil"/>
              <w:right w:val="nil"/>
            </w:tcBorders>
          </w:tcPr>
          <w:p w:rsidR="00D8103B" w:rsidRDefault="00D8103B">
            <w:pPr>
              <w:pStyle w:val="ConsPlusNormal"/>
              <w:jc w:val="center"/>
            </w:pPr>
            <w:r>
              <w:t>(фамилия, имя, отчество (при наличии) и должности инспектора, подготовившего акт обязательного профилактического визита, номер телефона, адрес электронной почты (при наличии)</w:t>
            </w:r>
          </w:p>
        </w:tc>
      </w:tr>
    </w:tbl>
    <w:p w:rsidR="00D8103B" w:rsidRDefault="00D810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8103B">
        <w:tc>
          <w:tcPr>
            <w:tcW w:w="9071" w:type="dxa"/>
            <w:tcBorders>
              <w:left w:val="single" w:sz="4" w:space="0" w:color="auto"/>
              <w:right w:val="single" w:sz="4" w:space="0" w:color="auto"/>
            </w:tcBorders>
          </w:tcPr>
          <w:p w:rsidR="00D8103B" w:rsidRDefault="00D8103B">
            <w:pPr>
              <w:pStyle w:val="ConsPlusNormal"/>
              <w:jc w:val="both"/>
            </w:pPr>
            <w:r>
              <w:t>Отметка об ознакомлении или об отказе в ознакомлении контролируемых лиц или их представителей с актом обязательного профилактического визита (дата и время ознакомления)</w:t>
            </w:r>
          </w:p>
        </w:tc>
      </w:tr>
      <w:tr w:rsidR="00D8103B">
        <w:tblPrEx>
          <w:tblBorders>
            <w:left w:val="none" w:sz="0" w:space="0" w:color="auto"/>
            <w:right w:val="none" w:sz="0" w:space="0" w:color="auto"/>
          </w:tblBorders>
        </w:tblPrEx>
        <w:tc>
          <w:tcPr>
            <w:tcW w:w="9071" w:type="dxa"/>
            <w:tcBorders>
              <w:left w:val="nil"/>
              <w:right w:val="nil"/>
            </w:tcBorders>
          </w:tcPr>
          <w:p w:rsidR="00D8103B" w:rsidRDefault="00D8103B">
            <w:pPr>
              <w:pStyle w:val="ConsPlusNormal"/>
            </w:pPr>
          </w:p>
        </w:tc>
      </w:tr>
      <w:tr w:rsidR="00D8103B">
        <w:tblPrEx>
          <w:tblBorders>
            <w:left w:val="none" w:sz="0" w:space="0" w:color="auto"/>
            <w:right w:val="none" w:sz="0" w:space="0" w:color="auto"/>
          </w:tblBorders>
        </w:tblPrEx>
        <w:tc>
          <w:tcPr>
            <w:tcW w:w="9071" w:type="dxa"/>
            <w:tcBorders>
              <w:left w:val="nil"/>
              <w:right w:val="nil"/>
            </w:tcBorders>
          </w:tcPr>
          <w:p w:rsidR="00D8103B" w:rsidRDefault="00D8103B">
            <w:pPr>
              <w:pStyle w:val="ConsPlusNormal"/>
            </w:pPr>
          </w:p>
        </w:tc>
      </w:tr>
      <w:tr w:rsidR="00D8103B">
        <w:tc>
          <w:tcPr>
            <w:tcW w:w="9071" w:type="dxa"/>
            <w:tcBorders>
              <w:left w:val="single" w:sz="4" w:space="0" w:color="auto"/>
              <w:right w:val="single" w:sz="4" w:space="0" w:color="auto"/>
            </w:tcBorders>
          </w:tcPr>
          <w:p w:rsidR="00D8103B" w:rsidRDefault="00D8103B">
            <w:pPr>
              <w:pStyle w:val="ConsPlusNormal"/>
              <w:jc w:val="both"/>
            </w:pPr>
            <w: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anchor="P2214">
              <w:r>
                <w:rPr>
                  <w:color w:val="0000FF"/>
                </w:rPr>
                <w:t>&lt;3&gt;</w:t>
              </w:r>
            </w:hyperlink>
            <w:r>
              <w:t xml:space="preserve"> и (или) региональном портале государственных и муниципальных услуг </w:t>
            </w:r>
            <w:hyperlink w:anchor="P2215">
              <w:r>
                <w:rPr>
                  <w:color w:val="0000FF"/>
                </w:rPr>
                <w:t>&lt;4&gt;</w:t>
              </w:r>
            </w:hyperlink>
          </w:p>
        </w:tc>
      </w:tr>
    </w:tbl>
    <w:p w:rsidR="00D8103B" w:rsidRDefault="00D8103B">
      <w:pPr>
        <w:pStyle w:val="ConsPlusNormal"/>
        <w:jc w:val="both"/>
      </w:pPr>
    </w:p>
    <w:p w:rsidR="00D8103B" w:rsidRDefault="00D8103B">
      <w:pPr>
        <w:pStyle w:val="ConsPlusNormal"/>
        <w:ind w:firstLine="540"/>
        <w:jc w:val="both"/>
      </w:pPr>
      <w:r>
        <w:t>--------------------------------</w:t>
      </w:r>
    </w:p>
    <w:p w:rsidR="00D8103B" w:rsidRDefault="00D8103B">
      <w:pPr>
        <w:pStyle w:val="ConsPlusNormal"/>
        <w:spacing w:before="220"/>
        <w:ind w:firstLine="540"/>
        <w:jc w:val="both"/>
      </w:pPr>
      <w:bookmarkStart w:id="73" w:name="P2212"/>
      <w:bookmarkEnd w:id="73"/>
      <w:r>
        <w:t xml:space="preserve">&lt;1&gt; </w:t>
      </w:r>
      <w:hyperlink r:id="rId238">
        <w:r>
          <w:rPr>
            <w:color w:val="0000FF"/>
          </w:rPr>
          <w:t>Статья 19</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D8103B" w:rsidRDefault="00D8103B">
      <w:pPr>
        <w:pStyle w:val="ConsPlusNormal"/>
        <w:spacing w:before="220"/>
        <w:ind w:firstLine="540"/>
        <w:jc w:val="both"/>
      </w:pPr>
      <w:bookmarkStart w:id="74" w:name="P2213"/>
      <w:bookmarkEnd w:id="74"/>
      <w:r>
        <w:t xml:space="preserve">&lt;2&gt; </w:t>
      </w:r>
      <w:hyperlink r:id="rId239">
        <w:r>
          <w:rPr>
            <w:color w:val="0000FF"/>
          </w:rPr>
          <w:t>Статья 18</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D8103B" w:rsidRDefault="00D8103B">
      <w:pPr>
        <w:pStyle w:val="ConsPlusNormal"/>
        <w:spacing w:before="220"/>
        <w:ind w:firstLine="540"/>
        <w:jc w:val="both"/>
      </w:pPr>
      <w:bookmarkStart w:id="75" w:name="P2214"/>
      <w:bookmarkEnd w:id="75"/>
      <w:r>
        <w:t xml:space="preserve">&lt;3&gt; </w:t>
      </w:r>
      <w:hyperlink r:id="rId240">
        <w:r>
          <w:rPr>
            <w:color w:val="0000FF"/>
          </w:rPr>
          <w:t>Положение</w:t>
        </w:r>
      </w:hyperlink>
      <w:r>
        <w:t xml:space="preserve"> о федеральной государственной информационной системе "Единый портал </w:t>
      </w:r>
      <w:r>
        <w:lastRenderedPageBreak/>
        <w:t>государственных и муниципальных услуг (функций)", утвержденное постановлением Правительства Российской Федерации от 24 октября 2011 г. N 861.</w:t>
      </w:r>
    </w:p>
    <w:p w:rsidR="00D8103B" w:rsidRDefault="00D8103B">
      <w:pPr>
        <w:pStyle w:val="ConsPlusNormal"/>
        <w:spacing w:before="220"/>
        <w:ind w:firstLine="540"/>
        <w:jc w:val="both"/>
      </w:pPr>
      <w:bookmarkStart w:id="76" w:name="P2215"/>
      <w:bookmarkEnd w:id="76"/>
      <w:r>
        <w:t xml:space="preserve">&lt;4&gt; </w:t>
      </w:r>
      <w:hyperlink r:id="rId241">
        <w:r>
          <w:rPr>
            <w:color w:val="0000FF"/>
          </w:rPr>
          <w:t>Статья 21</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D8103B" w:rsidRDefault="00D8103B">
      <w:pPr>
        <w:pStyle w:val="ConsPlusNormal"/>
        <w:jc w:val="both"/>
      </w:pPr>
    </w:p>
    <w:p w:rsidR="00D8103B" w:rsidRDefault="00D8103B">
      <w:pPr>
        <w:pStyle w:val="ConsPlusNormal"/>
        <w:jc w:val="both"/>
      </w:pPr>
    </w:p>
    <w:p w:rsidR="00D8103B" w:rsidRDefault="00D8103B">
      <w:pPr>
        <w:pStyle w:val="ConsPlusNormal"/>
        <w:pBdr>
          <w:bottom w:val="single" w:sz="6" w:space="0" w:color="auto"/>
        </w:pBdr>
        <w:spacing w:before="100" w:after="100"/>
        <w:jc w:val="both"/>
        <w:rPr>
          <w:sz w:val="2"/>
          <w:szCs w:val="2"/>
        </w:rPr>
      </w:pPr>
    </w:p>
    <w:p w:rsidR="00BF39EF" w:rsidRDefault="00BF39EF">
      <w:bookmarkStart w:id="77" w:name="_GoBack"/>
      <w:bookmarkEnd w:id="77"/>
    </w:p>
    <w:sectPr w:rsidR="00BF39EF" w:rsidSect="00D101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3B"/>
    <w:rsid w:val="00BF39EF"/>
    <w:rsid w:val="00D81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C1C456-EBE0-421C-8B4F-644B6417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103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810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8103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810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810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8103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8103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8103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85A80DC05E7C075F27EB632C27E1A267F2102FF5662553862A09A52A911882C88DE06AC7CC3890AE923A13C5CB94E9A3B88250E1EAF56F1L3W7H" TargetMode="External"/><Relationship Id="rId21" Type="http://schemas.openxmlformats.org/officeDocument/2006/relationships/hyperlink" Target="consultantplus://offline/ref=C85A80DC05E7C075F27EB632C27E1A267F2005FB5967553862A09A52A911882C88DE06AC7CC38F08EB23A13C5CB94E9A3B88250E1EAF56F1L3W7H" TargetMode="External"/><Relationship Id="rId42" Type="http://schemas.openxmlformats.org/officeDocument/2006/relationships/hyperlink" Target="consultantplus://offline/ref=C85A80DC05E7C075F27EB632C27E1A267F2005FB5967553862A09A52A911882C88DE06AC7CC38F08EF23A13C5CB94E9A3B88250E1EAF56F1L3W7H" TargetMode="External"/><Relationship Id="rId63" Type="http://schemas.openxmlformats.org/officeDocument/2006/relationships/hyperlink" Target="consultantplus://offline/ref=C85A80DC05E7C075F27EB632C27E1A267F2102FF5662553862A09A52A911882C88DE06AC7CC3890AE923A13C5CB94E9A3B88250E1EAF56F1L3W7H" TargetMode="External"/><Relationship Id="rId84" Type="http://schemas.openxmlformats.org/officeDocument/2006/relationships/hyperlink" Target="consultantplus://offline/ref=C85A80DC05E7C075F27EB632C27E1A267F2005FB5967553862A09A52A911882C88DE06AC7CC28D09E923A13C5CB94E9A3B88250E1EAF56F1L3W7H" TargetMode="External"/><Relationship Id="rId138" Type="http://schemas.openxmlformats.org/officeDocument/2006/relationships/hyperlink" Target="consultantplus://offline/ref=C85A80DC05E7C075F27EB632C27E1A267F2005FB5967553862A09A52A911882C88DE06AC7CC28D09E923A13C5CB94E9A3B88250E1EAF56F1L3W7H" TargetMode="External"/><Relationship Id="rId159" Type="http://schemas.openxmlformats.org/officeDocument/2006/relationships/hyperlink" Target="consultantplus://offline/ref=C85A80DC05E7C075F27EB632C27E1A267F2005FB5967553862A09A52A911882C88DE06AC7CC38F08E423A13C5CB94E9A3B88250E1EAF56F1L3W7H" TargetMode="External"/><Relationship Id="rId170" Type="http://schemas.openxmlformats.org/officeDocument/2006/relationships/hyperlink" Target="consultantplus://offline/ref=C85A80DC05E7C075F27EB632C27E1A267F2005FB5967553862A09A52A911882C88DE06AC7CC28D09E523A13C5CB94E9A3B88250E1EAF56F1L3W7H" TargetMode="External"/><Relationship Id="rId191" Type="http://schemas.openxmlformats.org/officeDocument/2006/relationships/hyperlink" Target="consultantplus://offline/ref=C85A80DC05E7C075F27EB632C27E1A267F2005FB5967553862A09A52A911882C88DE06AC7CC28D0AE823A13C5CB94E9A3B88250E1EAF56F1L3W7H" TargetMode="External"/><Relationship Id="rId205" Type="http://schemas.openxmlformats.org/officeDocument/2006/relationships/hyperlink" Target="consultantplus://offline/ref=C85A80DC05E7C075F27EB632C27E1A267F2005FB5967553862A09A52A911882C88DE06AC7CC38D09E423A13C5CB94E9A3B88250E1EAF56F1L3W7H" TargetMode="External"/><Relationship Id="rId226" Type="http://schemas.openxmlformats.org/officeDocument/2006/relationships/hyperlink" Target="consultantplus://offline/ref=C85A80DC05E7C075F27EB632C27E1A267E2901F95766553862A09A52A911882C88DE06AC7CC3880CEF23A13C5CB94E9A3B88250E1EAF56F1L3W7H" TargetMode="External"/><Relationship Id="rId107" Type="http://schemas.openxmlformats.org/officeDocument/2006/relationships/hyperlink" Target="consultantplus://offline/ref=C85A80DC05E7C075F27EB632C27E1A267F2005FB5967553862A09A52A911882C88DE06AC7CC28D0AEE23A13C5CB94E9A3B88250E1EAF56F1L3W7H" TargetMode="External"/><Relationship Id="rId11" Type="http://schemas.openxmlformats.org/officeDocument/2006/relationships/hyperlink" Target="consultantplus://offline/ref=C85A80DC05E7C075F27EB632C27E1A267E2904FA5D69553862A09A52A911882C88DE06AC7CC3890AE823A13C5CB94E9A3B88250E1EAF56F1L3W7H" TargetMode="External"/><Relationship Id="rId32" Type="http://schemas.openxmlformats.org/officeDocument/2006/relationships/hyperlink" Target="consultantplus://offline/ref=C85A80DC05E7C075F27EB632C27E1A267F2005FB5967553862A09A52A911882C88DE06AC7CC28D09E423A13C5CB94E9A3B88250E1EAF56F1L3W7H" TargetMode="External"/><Relationship Id="rId53" Type="http://schemas.openxmlformats.org/officeDocument/2006/relationships/hyperlink" Target="consultantplus://offline/ref=C85A80DC05E7C075F27EB632C27E1A267F2005FB5967553862A09A52A911882C88DE06AC7CC28D0AEE23A13C5CB94E9A3B88250E1EAF56F1L3W7H" TargetMode="External"/><Relationship Id="rId74" Type="http://schemas.openxmlformats.org/officeDocument/2006/relationships/hyperlink" Target="consultantplus://offline/ref=C85A80DC05E7C075F27EB632C27E1A267F2005FB5967553862A09A52A911882C88DE06AC7CC38F08E923A13C5CB94E9A3B88250E1EAF56F1L3W7H" TargetMode="External"/><Relationship Id="rId128" Type="http://schemas.openxmlformats.org/officeDocument/2006/relationships/hyperlink" Target="consultantplus://offline/ref=C85A80DC05E7C075F27EB632C27E1A267F2005FB5967553862A09A52A911882C88DE06AC7CC38F08E923A13C5CB94E9A3B88250E1EAF56F1L3W7H" TargetMode="External"/><Relationship Id="rId149" Type="http://schemas.openxmlformats.org/officeDocument/2006/relationships/hyperlink" Target="consultantplus://offline/ref=C85A80DC05E7C075F27EB632C27E1A267E2904FA5D69553862A09A52A911882C88DE06AC7CC3880DED23A13C5CB94E9A3B88250E1EAF56F1L3W7H" TargetMode="External"/><Relationship Id="rId5" Type="http://schemas.openxmlformats.org/officeDocument/2006/relationships/hyperlink" Target="consultantplus://offline/ref=C85A80DC05E7C075F27EB632C27E1A267F2900F85868553862A09A52A911882C88DE06AC7CC3890BEA23A13C5CB94E9A3B88250E1EAF56F1L3W7H" TargetMode="External"/><Relationship Id="rId95" Type="http://schemas.openxmlformats.org/officeDocument/2006/relationships/hyperlink" Target="consultantplus://offline/ref=C85A80DC05E7C075F27EB632C27E1A267E2904FA5D69553862A09A52A911882C88DE06AC7CC38902EB23A13C5CB94E9A3B88250E1EAF56F1L3W7H" TargetMode="External"/><Relationship Id="rId160" Type="http://schemas.openxmlformats.org/officeDocument/2006/relationships/hyperlink" Target="consultantplus://offline/ref=C85A80DC05E7C075F27EB632C27E1A267F2005FB5967553862A09A52A911882C88DE06AC7CC38F08E523A13C5CB94E9A3B88250E1EAF56F1L3W7H" TargetMode="External"/><Relationship Id="rId181" Type="http://schemas.openxmlformats.org/officeDocument/2006/relationships/hyperlink" Target="consultantplus://offline/ref=C85A80DC05E7C075F27EB632C27E1A267F2005FB5967553862A09A52A911882C88DE06AC7CC28D0BE523A13C5CB94E9A3B88250E1EAF56F1L3W7H" TargetMode="External"/><Relationship Id="rId216" Type="http://schemas.openxmlformats.org/officeDocument/2006/relationships/hyperlink" Target="consultantplus://offline/ref=C85A80DC05E7C075F27EB632C27E1A267F2005FB5967553862A09A52A911882C88DE06AC7CC38D09E423A13C5CB94E9A3B88250E1EAF56F1L3W7H" TargetMode="External"/><Relationship Id="rId237" Type="http://schemas.openxmlformats.org/officeDocument/2006/relationships/hyperlink" Target="consultantplus://offline/ref=C85A80DC05E7C075F27EB632C27E1A267F2005FB5967553862A09A52A911882C9ADE5EA07DC7970BEB36F76D1ALEW9H" TargetMode="External"/><Relationship Id="rId22" Type="http://schemas.openxmlformats.org/officeDocument/2006/relationships/hyperlink" Target="consultantplus://offline/ref=C85A80DC05E7C075F27EB632C27E1A267F2005FB5967553862A09A52A911882C88DE06AC7CC38F08E423A13C5CB94E9A3B88250E1EAF56F1L3W7H" TargetMode="External"/><Relationship Id="rId43" Type="http://schemas.openxmlformats.org/officeDocument/2006/relationships/hyperlink" Target="consultantplus://offline/ref=C85A80DC05E7C075F27EB632C27E1A267F2005FB5967553862A09A52A911882C88DE06AC7CC28D0AE823A13C5CB94E9A3B88250E1EAF56F1L3W7H" TargetMode="External"/><Relationship Id="rId64" Type="http://schemas.openxmlformats.org/officeDocument/2006/relationships/hyperlink" Target="consultantplus://offline/ref=C85A80DC05E7C075F27EB632C27E1A267F2101F65767553862A09A52A911882C88DE06AC7CC3890CEA23A13C5CB94E9A3B88250E1EAF56F1L3W7H" TargetMode="External"/><Relationship Id="rId118" Type="http://schemas.openxmlformats.org/officeDocument/2006/relationships/hyperlink" Target="consultantplus://offline/ref=C85A80DC05E7C075F27EB632C27E1A267F2101F65767553862A09A52A911882C88DE06AC7CC3890CEA23A13C5CB94E9A3B88250E1EAF56F1L3W7H" TargetMode="External"/><Relationship Id="rId139" Type="http://schemas.openxmlformats.org/officeDocument/2006/relationships/hyperlink" Target="consultantplus://offline/ref=C85A80DC05E7C075F27EB632C27E1A267F2005FB5967553862A09A52A911882C88DE06AC7CC28D09EA23A13C5CB94E9A3B88250E1EAF56F1L3W7H" TargetMode="External"/><Relationship Id="rId85" Type="http://schemas.openxmlformats.org/officeDocument/2006/relationships/hyperlink" Target="consultantplus://offline/ref=C85A80DC05E7C075F27EB632C27E1A267F2005FB5967553862A09A52A911882C88DE06AC7CC28D09EA23A13C5CB94E9A3B88250E1EAF56F1L3W7H" TargetMode="External"/><Relationship Id="rId150" Type="http://schemas.openxmlformats.org/officeDocument/2006/relationships/hyperlink" Target="consultantplus://offline/ref=C85A80DC05E7C075F27EB632C27E1A267F2005FB5967553862A09A52A911882C88DE06AC7CC3810EED23A13C5CB94E9A3B88250E1EAF56F1L3W7H" TargetMode="External"/><Relationship Id="rId171" Type="http://schemas.openxmlformats.org/officeDocument/2006/relationships/hyperlink" Target="consultantplus://offline/ref=C85A80DC05E7C075F27EB632C27E1A267F2005FB5967553862A09A52A911882C88DE06AC7CC38D09E423A13C5CB94E9A3B88250E1EAF56F1L3W7H" TargetMode="External"/><Relationship Id="rId192" Type="http://schemas.openxmlformats.org/officeDocument/2006/relationships/hyperlink" Target="consultantplus://offline/ref=C85A80DC05E7C075F27EB632C27E1A267F2005FB5967553862A09A52A911882C88DE06AC7CC28D09E823A13C5CB94E9A3B88250E1EAF56F1L3W7H" TargetMode="External"/><Relationship Id="rId206" Type="http://schemas.openxmlformats.org/officeDocument/2006/relationships/hyperlink" Target="consultantplus://offline/ref=C85A80DC05E7C075F27EB632C27E1A267F2900F85868553862A09A52A911882C88DE06AC7CC3880BE423A13C5CB94E9A3B88250E1EAF56F1L3W7H" TargetMode="External"/><Relationship Id="rId227" Type="http://schemas.openxmlformats.org/officeDocument/2006/relationships/hyperlink" Target="consultantplus://offline/ref=C85A80DC05E7C075F27EB632C27E1A267F2005FB5967553862A09A52A911882C88DE06AC7CC38B09E923A13C5CB94E9A3B88250E1EAF56F1L3W7H" TargetMode="External"/><Relationship Id="rId201" Type="http://schemas.openxmlformats.org/officeDocument/2006/relationships/hyperlink" Target="consultantplus://offline/ref=C85A80DC05E7C075F27EB632C27E1A267E2906F65661553862A09A52A911882C88DE06AE74CA825FBD6CA06019E85D9B3888270902LAW8H" TargetMode="External"/><Relationship Id="rId222" Type="http://schemas.openxmlformats.org/officeDocument/2006/relationships/hyperlink" Target="consultantplus://offline/ref=C85A80DC05E7C075F27EB632C27E1A267F2005FB5967553862A09A52A911882C88DE06AC7CC38D09E423A13C5CB94E9A3B88250E1EAF56F1L3W7H" TargetMode="External"/><Relationship Id="rId243" Type="http://schemas.openxmlformats.org/officeDocument/2006/relationships/theme" Target="theme/theme1.xml"/><Relationship Id="rId12" Type="http://schemas.openxmlformats.org/officeDocument/2006/relationships/hyperlink" Target="consultantplus://offline/ref=C85A80DC05E7C075F27EB632C27E1A267F2900F85868553862A09A52A911882C88DE06AC7CC3890AEC23A13C5CB94E9A3B88250E1EAF56F1L3W7H" TargetMode="External"/><Relationship Id="rId17" Type="http://schemas.openxmlformats.org/officeDocument/2006/relationships/hyperlink" Target="consultantplus://offline/ref=C85A80DC05E7C075F27EB632C27E1A267F2005FB5967553862A09A52A911882C88DE06AC7CC28D0BE523A13C5CB94E9A3B88250E1EAF56F1L3W7H" TargetMode="External"/><Relationship Id="rId33" Type="http://schemas.openxmlformats.org/officeDocument/2006/relationships/hyperlink" Target="consultantplus://offline/ref=C85A80DC05E7C075F27EB632C27E1A267F2005FB5967553862A09A52A911882C88DE06AC7CC28D09E523A13C5CB94E9A3B88250E1EAF56F1L3W7H" TargetMode="External"/><Relationship Id="rId38" Type="http://schemas.openxmlformats.org/officeDocument/2006/relationships/hyperlink" Target="consultantplus://offline/ref=C85A80DC05E7C075F27EB632C27E1A267E2906F65661553862A09A52A911882C88DE06AE74CA825FBD6CA06019E85D9B3888270902LAW8H" TargetMode="External"/><Relationship Id="rId59" Type="http://schemas.openxmlformats.org/officeDocument/2006/relationships/hyperlink" Target="consultantplus://offline/ref=C85A80DC05E7C075F27EB632C27E1A267F2005FB5967553862A09A52A911882C88DE06AC7CC28D09EB23A13C5CB94E9A3B88250E1EAF56F1L3W7H" TargetMode="External"/><Relationship Id="rId103" Type="http://schemas.openxmlformats.org/officeDocument/2006/relationships/hyperlink" Target="consultantplus://offline/ref=C85A80DC05E7C075F27EB632C27E1A267F2005FB5967553862A09A52A911882C88DE06AC7CC38F08EB23A13C5CB94E9A3B88250E1EAF56F1L3W7H" TargetMode="External"/><Relationship Id="rId108" Type="http://schemas.openxmlformats.org/officeDocument/2006/relationships/hyperlink" Target="consultantplus://offline/ref=C85A80DC05E7C075F27EB632C27E1A267F2005FB5967553862A09A52A911882C88DE06AC7CC28D0AEF23A13C5CB94E9A3B88250E1EAF56F1L3W7H" TargetMode="External"/><Relationship Id="rId124" Type="http://schemas.openxmlformats.org/officeDocument/2006/relationships/hyperlink" Target="consultantplus://offline/ref=C85A80DC05E7C075F27EB632C27E1A267F2005FB5967553862A09A52A911882C88DE06AC7CC28D0AE823A13C5CB94E9A3B88250E1EAF56F1L3W7H" TargetMode="External"/><Relationship Id="rId129" Type="http://schemas.openxmlformats.org/officeDocument/2006/relationships/hyperlink" Target="consultantplus://offline/ref=C85A80DC05E7C075F27EB632C27E1A267F2005FB5967553862A09A52A911882C88DE06AC7CC28D0AEC23A13C5CB94E9A3B88250E1EAF56F1L3W7H" TargetMode="External"/><Relationship Id="rId54" Type="http://schemas.openxmlformats.org/officeDocument/2006/relationships/hyperlink" Target="consultantplus://offline/ref=C85A80DC05E7C075F27EB632C27E1A267F2005FB5967553862A09A52A911882C88DE06AC7CC28D0AEF23A13C5CB94E9A3B88250E1EAF56F1L3W7H" TargetMode="External"/><Relationship Id="rId70" Type="http://schemas.openxmlformats.org/officeDocument/2006/relationships/hyperlink" Target="consultantplus://offline/ref=C85A80DC05E7C075F27EB632C27E1A267F2005FB5967553862A09A52A911882C88DE06AC7CC28D0AE823A13C5CB94E9A3B88250E1EAF56F1L3W7H" TargetMode="External"/><Relationship Id="rId75" Type="http://schemas.openxmlformats.org/officeDocument/2006/relationships/hyperlink" Target="consultantplus://offline/ref=C85A80DC05E7C075F27EB632C27E1A267F2005FB5967553862A09A52A911882C88DE06AC7CC28D0AEC23A13C5CB94E9A3B88250E1EAF56F1L3W7H" TargetMode="External"/><Relationship Id="rId91" Type="http://schemas.openxmlformats.org/officeDocument/2006/relationships/hyperlink" Target="consultantplus://offline/ref=C85A80DC05E7C075F27EB632C27E1A267F2101F65767553862A09A52A911882C88DE06AC7CC3890CEA23A13C5CB94E9A3B88250E1EAF56F1L3W7H" TargetMode="External"/><Relationship Id="rId96" Type="http://schemas.openxmlformats.org/officeDocument/2006/relationships/hyperlink" Target="consultantplus://offline/ref=C85A80DC05E7C075F27EB632C27E1A267F2005FB5967553862A09A52A911882C88DE06AC7CC38F08EF23A13C5CB94E9A3B88250E1EAF56F1L3W7H" TargetMode="External"/><Relationship Id="rId140" Type="http://schemas.openxmlformats.org/officeDocument/2006/relationships/hyperlink" Target="consultantplus://offline/ref=C85A80DC05E7C075F27EB632C27E1A267F2005FB5967553862A09A52A911882C88DE06AC7CC28D09EB23A13C5CB94E9A3B88250E1EAF56F1L3W7H" TargetMode="External"/><Relationship Id="rId145" Type="http://schemas.openxmlformats.org/officeDocument/2006/relationships/hyperlink" Target="consultantplus://offline/ref=C85A80DC05E7C075F27EB632C27E1A267F2101F65767553862A09A52A911882C88DE06AC7CC3890CEA23A13C5CB94E9A3B88250E1EAF56F1L3W7H" TargetMode="External"/><Relationship Id="rId161" Type="http://schemas.openxmlformats.org/officeDocument/2006/relationships/hyperlink" Target="consultantplus://offline/ref=C85A80DC05E7C075F27EB632C27E1A267F2005FB5967553862A09A52A911882C88DE06AC7CC28D0AED23A13C5CB94E9A3B88250E1EAF56F1L3W7H" TargetMode="External"/><Relationship Id="rId166" Type="http://schemas.openxmlformats.org/officeDocument/2006/relationships/hyperlink" Target="consultantplus://offline/ref=C85A80DC05E7C075F27EB632C27E1A267F2005FB5967553862A09A52A911882C88DE06AC7CC28D09E923A13C5CB94E9A3B88250E1EAF56F1L3W7H" TargetMode="External"/><Relationship Id="rId182" Type="http://schemas.openxmlformats.org/officeDocument/2006/relationships/hyperlink" Target="consultantplus://offline/ref=C85A80DC05E7C075F27EB632C27E1A267F2005FB5967553862A09A52A911882C88DE06AC7CC28D0AE923A13C5CB94E9A3B88250E1EAF56F1L3W7H" TargetMode="External"/><Relationship Id="rId187" Type="http://schemas.openxmlformats.org/officeDocument/2006/relationships/hyperlink" Target="consultantplus://offline/ref=C85A80DC05E7C075F27EB632C27E1A267F2005FB5967553862A09A52A911882C88DE06AC7CC38F08E523A13C5CB94E9A3B88250E1EAF56F1L3W7H" TargetMode="External"/><Relationship Id="rId217" Type="http://schemas.openxmlformats.org/officeDocument/2006/relationships/hyperlink" Target="consultantplus://offline/ref=C85A80DC05E7C075F27EB632C27E1A267F2900F85868553862A09A52A911882C88DE06AC7CC3880EE823A13C5CB94E9A3B88250E1EAF56F1L3W7H" TargetMode="External"/><Relationship Id="rId1" Type="http://schemas.openxmlformats.org/officeDocument/2006/relationships/styles" Target="styles.xml"/><Relationship Id="rId6" Type="http://schemas.openxmlformats.org/officeDocument/2006/relationships/hyperlink" Target="consultantplus://offline/ref=C85A80DC05E7C075F27EB632C27E1A267E2904FA5D69553862A09A52A911882C88DE06AC7CC3890BEA23A13C5CB94E9A3B88250E1EAF56F1L3W7H" TargetMode="External"/><Relationship Id="rId212" Type="http://schemas.openxmlformats.org/officeDocument/2006/relationships/hyperlink" Target="consultantplus://offline/ref=C85A80DC05E7C075F27EB632C27E1A267F2900F85868553862A09A52A911882C88DE06AC7CC38808EE23A13C5CB94E9A3B88250E1EAF56F1L3W7H" TargetMode="External"/><Relationship Id="rId233" Type="http://schemas.openxmlformats.org/officeDocument/2006/relationships/hyperlink" Target="consultantplus://offline/ref=C85A80DC05E7C075F27EB632C27E1A267F2900F85868553862A09A52A911882C88DE06AC7CC3880CEB23A13C5CB94E9A3B88250E1EAF56F1L3W7H" TargetMode="External"/><Relationship Id="rId238" Type="http://schemas.openxmlformats.org/officeDocument/2006/relationships/hyperlink" Target="consultantplus://offline/ref=C85A80DC05E7C075F27EB632C27E1A267F2005FB5967553862A09A52A911882C88DE06AC7CC38B0BE823A13C5CB94E9A3B88250E1EAF56F1L3W7H" TargetMode="External"/><Relationship Id="rId23" Type="http://schemas.openxmlformats.org/officeDocument/2006/relationships/hyperlink" Target="consultantplus://offline/ref=C85A80DC05E7C075F27EB632C27E1A267F2005FB5967553862A09A52A911882C88DE06AC7CC38F08E523A13C5CB94E9A3B88250E1EAF56F1L3W7H" TargetMode="External"/><Relationship Id="rId28" Type="http://schemas.openxmlformats.org/officeDocument/2006/relationships/hyperlink" Target="consultantplus://offline/ref=C85A80DC05E7C075F27EB632C27E1A267F2005FB5967553862A09A52A911882C88DE06AC7CC28D09E823A13C5CB94E9A3B88250E1EAF56F1L3W7H" TargetMode="External"/><Relationship Id="rId49" Type="http://schemas.openxmlformats.org/officeDocument/2006/relationships/hyperlink" Target="consultantplus://offline/ref=C85A80DC05E7C075F27EB632C27E1A267F2005FB5967553862A09A52A911882C88DE06AC7CC38F08EB23A13C5CB94E9A3B88250E1EAF56F1L3W7H" TargetMode="External"/><Relationship Id="rId114" Type="http://schemas.openxmlformats.org/officeDocument/2006/relationships/hyperlink" Target="consultantplus://offline/ref=C85A80DC05E7C075F27EB632C27E1A267F2005FB5967553862A09A52A911882C88DE06AC7CC28D09E423A13C5CB94E9A3B88250E1EAF56F1L3W7H" TargetMode="External"/><Relationship Id="rId119" Type="http://schemas.openxmlformats.org/officeDocument/2006/relationships/hyperlink" Target="consultantplus://offline/ref=C85A80DC05E7C075F27EB632C27E1A267E2906F65661553862A09A52A911882C88DE06AE74CA825FBD6CA06019E85D9B3888270902LAW8H" TargetMode="External"/><Relationship Id="rId44" Type="http://schemas.openxmlformats.org/officeDocument/2006/relationships/hyperlink" Target="consultantplus://offline/ref=C85A80DC05E7C075F27EB632C27E1A267F2005FB5967553862A09A52A911882C88DE06AC7CC28D09EF23A13C5CB94E9A3B88250E1EAF56F1L3W7H" TargetMode="External"/><Relationship Id="rId60" Type="http://schemas.openxmlformats.org/officeDocument/2006/relationships/hyperlink" Target="consultantplus://offline/ref=C85A80DC05E7C075F27EB632C27E1A267F2005FB5967553862A09A52A911882C88DE06AC7CC28D09E423A13C5CB94E9A3B88250E1EAF56F1L3W7H" TargetMode="External"/><Relationship Id="rId65" Type="http://schemas.openxmlformats.org/officeDocument/2006/relationships/hyperlink" Target="consultantplus://offline/ref=C85A80DC05E7C075F27EB632C27E1A267E2906F65661553862A09A52A911882C88DE06AE74CA825FBD6CA06019E85D9B3888270902LAW8H" TargetMode="External"/><Relationship Id="rId81" Type="http://schemas.openxmlformats.org/officeDocument/2006/relationships/hyperlink" Target="consultantplus://offline/ref=C85A80DC05E7C075F27EB632C27E1A267F2005FB5967553862A09A52A911882C88DE06AC7CC28D0AEF23A13C5CB94E9A3B88250E1EAF56F1L3W7H" TargetMode="External"/><Relationship Id="rId86" Type="http://schemas.openxmlformats.org/officeDocument/2006/relationships/hyperlink" Target="consultantplus://offline/ref=C85A80DC05E7C075F27EB632C27E1A267F2005FB5967553862A09A52A911882C88DE06AC7CC28D09EB23A13C5CB94E9A3B88250E1EAF56F1L3W7H" TargetMode="External"/><Relationship Id="rId130" Type="http://schemas.openxmlformats.org/officeDocument/2006/relationships/hyperlink" Target="consultantplus://offline/ref=C85A80DC05E7C075F27EB632C27E1A267F2005FB5967553862A09A52A911882C88DE06AC7CC38F08EB23A13C5CB94E9A3B88250E1EAF56F1L3W7H" TargetMode="External"/><Relationship Id="rId135" Type="http://schemas.openxmlformats.org/officeDocument/2006/relationships/hyperlink" Target="consultantplus://offline/ref=C85A80DC05E7C075F27EB632C27E1A267F2005FB5967553862A09A52A911882C88DE06AC7CC28D0AEF23A13C5CB94E9A3B88250E1EAF56F1L3W7H" TargetMode="External"/><Relationship Id="rId151" Type="http://schemas.openxmlformats.org/officeDocument/2006/relationships/hyperlink" Target="consultantplus://offline/ref=C85A80DC05E7C075F27EB632C27E1A267F2005FB5967553862A09A52A911882C88DE06AC7CC38F08EF23A13C5CB94E9A3B88250E1EAF56F1L3W7H" TargetMode="External"/><Relationship Id="rId156" Type="http://schemas.openxmlformats.org/officeDocument/2006/relationships/hyperlink" Target="consultantplus://offline/ref=C85A80DC05E7C075F27EB632C27E1A267F2005FB5967553862A09A52A911882C88DE06AC7CC38F08E923A13C5CB94E9A3B88250E1EAF56F1L3W7H" TargetMode="External"/><Relationship Id="rId177" Type="http://schemas.openxmlformats.org/officeDocument/2006/relationships/hyperlink" Target="consultantplus://offline/ref=C85A80DC05E7C075F27EB632C27E1A267E2904FA5D69553862A09A52A911882C88DE06AC7CC38803E523A13C5CB94E9A3B88250E1EAF56F1L3W7H" TargetMode="External"/><Relationship Id="rId198" Type="http://schemas.openxmlformats.org/officeDocument/2006/relationships/hyperlink" Target="consultantplus://offline/ref=C85A80DC05E7C075F27EB632C27E1A267F2005FB5967553862A09A52A911882C88DE06AC7CC38D09E423A13C5CB94E9A3B88250E1EAF56F1L3W7H" TargetMode="External"/><Relationship Id="rId172" Type="http://schemas.openxmlformats.org/officeDocument/2006/relationships/hyperlink" Target="consultantplus://offline/ref=C85A80DC05E7C075F27EB632C27E1A267F2102FF5662553862A09A52A911882C88DE06AC7CC3890AE923A13C5CB94E9A3B88250E1EAF56F1L3W7H" TargetMode="External"/><Relationship Id="rId193" Type="http://schemas.openxmlformats.org/officeDocument/2006/relationships/hyperlink" Target="consultantplus://offline/ref=C85A80DC05E7C075F27EB632C27E1A267F2005FB5967553862A09A52A911882C88DE06AC7CC28D09E923A13C5CB94E9A3B88250E1EAF56F1L3W7H" TargetMode="External"/><Relationship Id="rId202" Type="http://schemas.openxmlformats.org/officeDocument/2006/relationships/hyperlink" Target="consultantplus://offline/ref=C85A80DC05E7C075F27EB632C27E1A267F2101F95C65553862A09A52A911882C88DE06AA79C8DD5AA87DF86C1CF2439C2194250BL0W5H" TargetMode="External"/><Relationship Id="rId207" Type="http://schemas.openxmlformats.org/officeDocument/2006/relationships/hyperlink" Target="consultantplus://offline/ref=C85A80DC05E7C075F27EB632C27E1A267E2904FA5D69553862A09A52A911882C88DE06AC7CC38B0AEB23A13C5CB94E9A3B88250E1EAF56F1L3W7H" TargetMode="External"/><Relationship Id="rId223" Type="http://schemas.openxmlformats.org/officeDocument/2006/relationships/hyperlink" Target="consultantplus://offline/ref=C85A80DC05E7C075F27EB632C27E1A267E2904FA5D69553862A09A52A911882C88DE06AC7CC38B09E923A13C5CB94E9A3B88250E1EAF56F1L3W7H" TargetMode="External"/><Relationship Id="rId228" Type="http://schemas.openxmlformats.org/officeDocument/2006/relationships/hyperlink" Target="consultantplus://offline/ref=C85A80DC05E7C075F27EB632C27E1A267E2904FA5D69553862A09A52A911882C88DE06AC7CC38B0CEC23A13C5CB94E9A3B88250E1EAF56F1L3W7H" TargetMode="External"/><Relationship Id="rId13" Type="http://schemas.openxmlformats.org/officeDocument/2006/relationships/hyperlink" Target="consultantplus://offline/ref=C85A80DC05E7C075F27EB632C27E1A267E2904FA5D69553862A09A52A911882C88DE06AC7CC3890AEA23A13C5CB94E9A3B88250E1EAF56F1L3W7H" TargetMode="External"/><Relationship Id="rId18" Type="http://schemas.openxmlformats.org/officeDocument/2006/relationships/hyperlink" Target="consultantplus://offline/ref=C85A80DC05E7C075F27EB632C27E1A267F2005FB5967553862A09A52A911882C88DE06AC7CC28D0AE923A13C5CB94E9A3B88250E1EAF56F1L3W7H" TargetMode="External"/><Relationship Id="rId39" Type="http://schemas.openxmlformats.org/officeDocument/2006/relationships/hyperlink" Target="consultantplus://offline/ref=C85A80DC05E7C075F27EB632C27E1A267F2101F95C65553862A09A52A911882C88DE06AA79C8DD5AA87DF86C1CF2439C2194250BL0W5H" TargetMode="External"/><Relationship Id="rId109" Type="http://schemas.openxmlformats.org/officeDocument/2006/relationships/hyperlink" Target="consultantplus://offline/ref=C85A80DC05E7C075F27EB632C27E1A267F2005FB5967553862A09A52A911882C88DE06AC7CC28D0AE823A13C5CB94E9A3B88250E1EAF56F1L3W7H" TargetMode="External"/><Relationship Id="rId34" Type="http://schemas.openxmlformats.org/officeDocument/2006/relationships/hyperlink" Target="consultantplus://offline/ref=C85A80DC05E7C075F27EB632C27E1A267F2005FB5967553862A09A52A911882C88DE06AC7CC38D09E423A13C5CB94E9A3B88250E1EAF56F1L3W7H" TargetMode="External"/><Relationship Id="rId50" Type="http://schemas.openxmlformats.org/officeDocument/2006/relationships/hyperlink" Target="consultantplus://offline/ref=C85A80DC05E7C075F27EB632C27E1A267F2005FB5967553862A09A52A911882C88DE06AC7CC38F08E423A13C5CB94E9A3B88250E1EAF56F1L3W7H" TargetMode="External"/><Relationship Id="rId55" Type="http://schemas.openxmlformats.org/officeDocument/2006/relationships/hyperlink" Target="consultantplus://offline/ref=C85A80DC05E7C075F27EB632C27E1A267F2005FB5967553862A09A52A911882C88DE06AC7CC28D0AE823A13C5CB94E9A3B88250E1EAF56F1L3W7H" TargetMode="External"/><Relationship Id="rId76" Type="http://schemas.openxmlformats.org/officeDocument/2006/relationships/hyperlink" Target="consultantplus://offline/ref=C85A80DC05E7C075F27EB632C27E1A267F2005FB5967553862A09A52A911882C88DE06AC7CC38F08EB23A13C5CB94E9A3B88250E1EAF56F1L3W7H" TargetMode="External"/><Relationship Id="rId97" Type="http://schemas.openxmlformats.org/officeDocument/2006/relationships/hyperlink" Target="consultantplus://offline/ref=C85A80DC05E7C075F27EB632C27E1A267F2005FB5967553862A09A52A911882C88DE06AC7CC28D0AE823A13C5CB94E9A3B88250E1EAF56F1L3W7H" TargetMode="External"/><Relationship Id="rId104" Type="http://schemas.openxmlformats.org/officeDocument/2006/relationships/hyperlink" Target="consultantplus://offline/ref=C85A80DC05E7C075F27EB632C27E1A267F2005FB5967553862A09A52A911882C88DE06AC7CC38F08E423A13C5CB94E9A3B88250E1EAF56F1L3W7H" TargetMode="External"/><Relationship Id="rId120" Type="http://schemas.openxmlformats.org/officeDocument/2006/relationships/hyperlink" Target="consultantplus://offline/ref=C85A80DC05E7C075F27EB632C27E1A267F2101F95C65553862A09A52A911882C88DE06AA79C8DD5AA87DF86C1CF2439C2194250BL0W5H" TargetMode="External"/><Relationship Id="rId125" Type="http://schemas.openxmlformats.org/officeDocument/2006/relationships/hyperlink" Target="consultantplus://offline/ref=C85A80DC05E7C075F27EB632C27E1A267F2005FB5967553862A09A52A911882C88DE06AC7CC28D09EF23A13C5CB94E9A3B88250E1EAF56F1L3W7H" TargetMode="External"/><Relationship Id="rId141" Type="http://schemas.openxmlformats.org/officeDocument/2006/relationships/hyperlink" Target="consultantplus://offline/ref=C85A80DC05E7C075F27EB632C27E1A267F2005FB5967553862A09A52A911882C88DE06AC7CC28D09E423A13C5CB94E9A3B88250E1EAF56F1L3W7H" TargetMode="External"/><Relationship Id="rId146" Type="http://schemas.openxmlformats.org/officeDocument/2006/relationships/hyperlink" Target="consultantplus://offline/ref=C85A80DC05E7C075F27EB632C27E1A267E2906F65661553862A09A52A911882C88DE06AE74CA825FBD6CA06019E85D9B3888270902LAW8H" TargetMode="External"/><Relationship Id="rId167" Type="http://schemas.openxmlformats.org/officeDocument/2006/relationships/hyperlink" Target="consultantplus://offline/ref=C85A80DC05E7C075F27EB632C27E1A267F2005FB5967553862A09A52A911882C88DE06AC7CC28D09EA23A13C5CB94E9A3B88250E1EAF56F1L3W7H" TargetMode="External"/><Relationship Id="rId188" Type="http://schemas.openxmlformats.org/officeDocument/2006/relationships/hyperlink" Target="consultantplus://offline/ref=C85A80DC05E7C075F27EB632C27E1A267F2005FB5967553862A09A52A911882C88DE06AC7CC28D0AED23A13C5CB94E9A3B88250E1EAF56F1L3W7H" TargetMode="External"/><Relationship Id="rId7" Type="http://schemas.openxmlformats.org/officeDocument/2006/relationships/hyperlink" Target="consultantplus://offline/ref=C85A80DC05E7C075F27EB632C27E1A267F2005FB5967553862A09A52A911882C88DE06AC7CC38B09EB23A13C5CB94E9A3B88250E1EAF56F1L3W7H" TargetMode="External"/><Relationship Id="rId71" Type="http://schemas.openxmlformats.org/officeDocument/2006/relationships/hyperlink" Target="consultantplus://offline/ref=C85A80DC05E7C075F27EB632C27E1A267F2005FB5967553862A09A52A911882C88DE06AC7CC28D09EF23A13C5CB94E9A3B88250E1EAF56F1L3W7H" TargetMode="External"/><Relationship Id="rId92" Type="http://schemas.openxmlformats.org/officeDocument/2006/relationships/hyperlink" Target="consultantplus://offline/ref=C85A80DC05E7C075F27EB632C27E1A267E2906F65661553862A09A52A911882C88DE06AE74CA825FBD6CA06019E85D9B3888270902LAW8H" TargetMode="External"/><Relationship Id="rId162" Type="http://schemas.openxmlformats.org/officeDocument/2006/relationships/hyperlink" Target="consultantplus://offline/ref=C85A80DC05E7C075F27EB632C27E1A267F2005FB5967553862A09A52A911882C88DE06AC7CC28D0AEE23A13C5CB94E9A3B88250E1EAF56F1L3W7H" TargetMode="External"/><Relationship Id="rId183" Type="http://schemas.openxmlformats.org/officeDocument/2006/relationships/hyperlink" Target="consultantplus://offline/ref=C85A80DC05E7C075F27EB632C27E1A267F2005FB5967553862A09A52A911882C88DE06AC7CC38F08E923A13C5CB94E9A3B88250E1EAF56F1L3W7H" TargetMode="External"/><Relationship Id="rId213" Type="http://schemas.openxmlformats.org/officeDocument/2006/relationships/hyperlink" Target="consultantplus://offline/ref=C85A80DC05E7C075F27EB632C27E1A267E2904FA5D69553862A09A52A911882C88DE06AC7CC38B0AE523A13C5CB94E9A3B88250E1EAF56F1L3W7H" TargetMode="External"/><Relationship Id="rId218" Type="http://schemas.openxmlformats.org/officeDocument/2006/relationships/hyperlink" Target="consultantplus://offline/ref=C85A80DC05E7C075F27EB632C27E1A267E2904FA5D69553862A09A52A911882C88DE06AC7CC38B09ED23A13C5CB94E9A3B88250E1EAF56F1L3W7H" TargetMode="External"/><Relationship Id="rId234" Type="http://schemas.openxmlformats.org/officeDocument/2006/relationships/hyperlink" Target="consultantplus://offline/ref=C85A80DC05E7C075F27EB632C27E1A267E2904FA5D69553862A09A52A911882C88DE06AC7CC38A0AED23A13C5CB94E9A3B88250E1EAF56F1L3W7H" TargetMode="External"/><Relationship Id="rId239" Type="http://schemas.openxmlformats.org/officeDocument/2006/relationships/hyperlink" Target="consultantplus://offline/ref=C85A80DC05E7C075F27EB632C27E1A267F2005FB5967553862A09A52A911882C88DE06AC7CC38802EB23A13C5CB94E9A3B88250E1EAF56F1L3W7H" TargetMode="External"/><Relationship Id="rId2" Type="http://schemas.openxmlformats.org/officeDocument/2006/relationships/settings" Target="settings.xml"/><Relationship Id="rId29" Type="http://schemas.openxmlformats.org/officeDocument/2006/relationships/hyperlink" Target="consultantplus://offline/ref=C85A80DC05E7C075F27EB632C27E1A267F2005FB5967553862A09A52A911882C88DE06AC7CC28D09E923A13C5CB94E9A3B88250E1EAF56F1L3W7H" TargetMode="External"/><Relationship Id="rId24" Type="http://schemas.openxmlformats.org/officeDocument/2006/relationships/hyperlink" Target="consultantplus://offline/ref=C85A80DC05E7C075F27EB632C27E1A267F2005FB5967553862A09A52A911882C88DE06AC7CC28D0AED23A13C5CB94E9A3B88250E1EAF56F1L3W7H" TargetMode="External"/><Relationship Id="rId40" Type="http://schemas.openxmlformats.org/officeDocument/2006/relationships/hyperlink" Target="consultantplus://offline/ref=C85A80DC05E7C075F27EB632C27E1A267F2900F85868553862A09A52A911882C88DE06AC7CC38909EC23A13C5CB94E9A3B88250E1EAF56F1L3W7H" TargetMode="External"/><Relationship Id="rId45" Type="http://schemas.openxmlformats.org/officeDocument/2006/relationships/hyperlink" Target="consultantplus://offline/ref=C85A80DC05E7C075F27EB632C27E1A267F2005FB5967553862A09A52A911882C88DE06AC7CC28D0BE523A13C5CB94E9A3B88250E1EAF56F1L3W7H" TargetMode="External"/><Relationship Id="rId66" Type="http://schemas.openxmlformats.org/officeDocument/2006/relationships/hyperlink" Target="consultantplus://offline/ref=C85A80DC05E7C075F27EB632C27E1A267F2101F95C65553862A09A52A911882C88DE06AA79C8DD5AA87DF86C1CF2439C2194250BL0W5H" TargetMode="External"/><Relationship Id="rId87" Type="http://schemas.openxmlformats.org/officeDocument/2006/relationships/hyperlink" Target="consultantplus://offline/ref=C85A80DC05E7C075F27EB632C27E1A267F2005FB5967553862A09A52A911882C88DE06AC7CC28D09E423A13C5CB94E9A3B88250E1EAF56F1L3W7H" TargetMode="External"/><Relationship Id="rId110" Type="http://schemas.openxmlformats.org/officeDocument/2006/relationships/hyperlink" Target="consultantplus://offline/ref=C85A80DC05E7C075F27EB632C27E1A267F2005FB5967553862A09A52A911882C88DE06AC7CC28D09E823A13C5CB94E9A3B88250E1EAF56F1L3W7H" TargetMode="External"/><Relationship Id="rId115" Type="http://schemas.openxmlformats.org/officeDocument/2006/relationships/hyperlink" Target="consultantplus://offline/ref=C85A80DC05E7C075F27EB632C27E1A267F2005FB5967553862A09A52A911882C88DE06AC7CC28D09E523A13C5CB94E9A3B88250E1EAF56F1L3W7H" TargetMode="External"/><Relationship Id="rId131" Type="http://schemas.openxmlformats.org/officeDocument/2006/relationships/hyperlink" Target="consultantplus://offline/ref=C85A80DC05E7C075F27EB632C27E1A267F2005FB5967553862A09A52A911882C88DE06AC7CC38F08E423A13C5CB94E9A3B88250E1EAF56F1L3W7H" TargetMode="External"/><Relationship Id="rId136" Type="http://schemas.openxmlformats.org/officeDocument/2006/relationships/hyperlink" Target="consultantplus://offline/ref=C85A80DC05E7C075F27EB632C27E1A267F2005FB5967553862A09A52A911882C88DE06AC7CC28D0AE823A13C5CB94E9A3B88250E1EAF56F1L3W7H" TargetMode="External"/><Relationship Id="rId157" Type="http://schemas.openxmlformats.org/officeDocument/2006/relationships/hyperlink" Target="consultantplus://offline/ref=C85A80DC05E7C075F27EB632C27E1A267F2005FB5967553862A09A52A911882C88DE06AC7CC28D0AEC23A13C5CB94E9A3B88250E1EAF56F1L3W7H" TargetMode="External"/><Relationship Id="rId178" Type="http://schemas.openxmlformats.org/officeDocument/2006/relationships/hyperlink" Target="consultantplus://offline/ref=C85A80DC05E7C075F27EB632C27E1A267F2005FB5967553862A09A52A911882C88DE06AC7CC38F08EF23A13C5CB94E9A3B88250E1EAF56F1L3W7H" TargetMode="External"/><Relationship Id="rId61" Type="http://schemas.openxmlformats.org/officeDocument/2006/relationships/hyperlink" Target="consultantplus://offline/ref=C85A80DC05E7C075F27EB632C27E1A267F2005FB5967553862A09A52A911882C88DE06AC7CC28D09E523A13C5CB94E9A3B88250E1EAF56F1L3W7H" TargetMode="External"/><Relationship Id="rId82" Type="http://schemas.openxmlformats.org/officeDocument/2006/relationships/hyperlink" Target="consultantplus://offline/ref=C85A80DC05E7C075F27EB632C27E1A267F2005FB5967553862A09A52A911882C88DE06AC7CC28D0AE823A13C5CB94E9A3B88250E1EAF56F1L3W7H" TargetMode="External"/><Relationship Id="rId152" Type="http://schemas.openxmlformats.org/officeDocument/2006/relationships/hyperlink" Target="consultantplus://offline/ref=C85A80DC05E7C075F27EB632C27E1A267F2005FB5967553862A09A52A911882C88DE06AC7CC28D0AE823A13C5CB94E9A3B88250E1EAF56F1L3W7H" TargetMode="External"/><Relationship Id="rId173" Type="http://schemas.openxmlformats.org/officeDocument/2006/relationships/hyperlink" Target="consultantplus://offline/ref=C85A80DC05E7C075F27EB632C27E1A267F2101F65767553862A09A52A911882C88DE06AC7CC3890CEA23A13C5CB94E9A3B88250E1EAF56F1L3W7H" TargetMode="External"/><Relationship Id="rId194" Type="http://schemas.openxmlformats.org/officeDocument/2006/relationships/hyperlink" Target="consultantplus://offline/ref=C85A80DC05E7C075F27EB632C27E1A267F2005FB5967553862A09A52A911882C88DE06AC7CC28D09EA23A13C5CB94E9A3B88250E1EAF56F1L3W7H" TargetMode="External"/><Relationship Id="rId199" Type="http://schemas.openxmlformats.org/officeDocument/2006/relationships/hyperlink" Target="consultantplus://offline/ref=C85A80DC05E7C075F27EB632C27E1A267F2102FF5662553862A09A52A911882C88DE06AC7CC3890AE923A13C5CB94E9A3B88250E1EAF56F1L3W7H" TargetMode="External"/><Relationship Id="rId203" Type="http://schemas.openxmlformats.org/officeDocument/2006/relationships/hyperlink" Target="consultantplus://offline/ref=C85A80DC05E7C075F27EB632C27E1A267F2900F85868553862A09A52A911882C88DE06AC7CC38902EA23A13C5CB94E9A3B88250E1EAF56F1L3W7H" TargetMode="External"/><Relationship Id="rId208" Type="http://schemas.openxmlformats.org/officeDocument/2006/relationships/hyperlink" Target="consultantplus://offline/ref=C85A80DC05E7C075F27EB632C27E1A267F2005FB5967553862A09A52A911882C88DE06AC7CC38D09E423A13C5CB94E9A3B88250E1EAF56F1L3W7H" TargetMode="External"/><Relationship Id="rId229" Type="http://schemas.openxmlformats.org/officeDocument/2006/relationships/hyperlink" Target="consultantplus://offline/ref=C85A80DC05E7C075F27EB632C27E1A267F2005FB5967553862A09A52A911882C88DE06AC7CC38B0BE823A13C5CB94E9A3B88250E1EAF56F1L3W7H" TargetMode="External"/><Relationship Id="rId19" Type="http://schemas.openxmlformats.org/officeDocument/2006/relationships/hyperlink" Target="consultantplus://offline/ref=C85A80DC05E7C075F27EB632C27E1A267F2005FB5967553862A09A52A911882C88DE06AC7CC38F08E923A13C5CB94E9A3B88250E1EAF56F1L3W7H" TargetMode="External"/><Relationship Id="rId224" Type="http://schemas.openxmlformats.org/officeDocument/2006/relationships/hyperlink" Target="consultantplus://offline/ref=C85A80DC05E7C075F27EB632C27E1A267F2005FB5967553862A09A52A911882C88DE06AC7CC38B0BE823A13C5CB94E9A3B88250E1EAF56F1L3W7H" TargetMode="External"/><Relationship Id="rId240" Type="http://schemas.openxmlformats.org/officeDocument/2006/relationships/hyperlink" Target="consultantplus://offline/ref=C85A80DC05E7C075F27EB632C27E1A267E2901F95766553862A09A52A911882C88DE06AC7CC3880CEF23A13C5CB94E9A3B88250E1EAF56F1L3W7H" TargetMode="External"/><Relationship Id="rId14" Type="http://schemas.openxmlformats.org/officeDocument/2006/relationships/hyperlink" Target="consultantplus://offline/ref=C85A80DC05E7C075F27EB632C27E1A267F2005FB5967553862A09A52A911882C88DE06AC7CC38F08EF23A13C5CB94E9A3B88250E1EAF56F1L3W7H" TargetMode="External"/><Relationship Id="rId30" Type="http://schemas.openxmlformats.org/officeDocument/2006/relationships/hyperlink" Target="consultantplus://offline/ref=C85A80DC05E7C075F27EB632C27E1A267F2005FB5967553862A09A52A911882C88DE06AC7CC28D09EA23A13C5CB94E9A3B88250E1EAF56F1L3W7H" TargetMode="External"/><Relationship Id="rId35" Type="http://schemas.openxmlformats.org/officeDocument/2006/relationships/image" Target="media/image1.png"/><Relationship Id="rId56" Type="http://schemas.openxmlformats.org/officeDocument/2006/relationships/hyperlink" Target="consultantplus://offline/ref=C85A80DC05E7C075F27EB632C27E1A267F2005FB5967553862A09A52A911882C88DE06AC7CC28D09E823A13C5CB94E9A3B88250E1EAF56F1L3W7H" TargetMode="External"/><Relationship Id="rId77" Type="http://schemas.openxmlformats.org/officeDocument/2006/relationships/hyperlink" Target="consultantplus://offline/ref=C85A80DC05E7C075F27EB632C27E1A267F2005FB5967553862A09A52A911882C88DE06AC7CC38F08E423A13C5CB94E9A3B88250E1EAF56F1L3W7H" TargetMode="External"/><Relationship Id="rId100" Type="http://schemas.openxmlformats.org/officeDocument/2006/relationships/hyperlink" Target="consultantplus://offline/ref=C85A80DC05E7C075F27EB632C27E1A267F2005FB5967553862A09A52A911882C88DE06AC7CC28D0AE923A13C5CB94E9A3B88250E1EAF56F1L3W7H" TargetMode="External"/><Relationship Id="rId105" Type="http://schemas.openxmlformats.org/officeDocument/2006/relationships/hyperlink" Target="consultantplus://offline/ref=C85A80DC05E7C075F27EB632C27E1A267F2005FB5967553862A09A52A911882C88DE06AC7CC38F08E523A13C5CB94E9A3B88250E1EAF56F1L3W7H" TargetMode="External"/><Relationship Id="rId126" Type="http://schemas.openxmlformats.org/officeDocument/2006/relationships/hyperlink" Target="consultantplus://offline/ref=C85A80DC05E7C075F27EB632C27E1A267F2005FB5967553862A09A52A911882C88DE06AC7CC28D0BE523A13C5CB94E9A3B88250E1EAF56F1L3W7H" TargetMode="External"/><Relationship Id="rId147" Type="http://schemas.openxmlformats.org/officeDocument/2006/relationships/hyperlink" Target="consultantplus://offline/ref=C85A80DC05E7C075F27EB632C27E1A267F2101F95C65553862A09A52A911882C88DE06AA79C8DD5AA87DF86C1CF2439C2194250BL0W5H" TargetMode="External"/><Relationship Id="rId168" Type="http://schemas.openxmlformats.org/officeDocument/2006/relationships/hyperlink" Target="consultantplus://offline/ref=C85A80DC05E7C075F27EB632C27E1A267F2005FB5967553862A09A52A911882C88DE06AC7CC28D09EB23A13C5CB94E9A3B88250E1EAF56F1L3W7H" TargetMode="External"/><Relationship Id="rId8" Type="http://schemas.openxmlformats.org/officeDocument/2006/relationships/hyperlink" Target="consultantplus://offline/ref=C85A80DC05E7C075F27EB632C27E1A267E2907FE5D63553862A09A52A911882C88DE06A874C4825FBD6CA06019E85D9B3888270902LAW8H" TargetMode="External"/><Relationship Id="rId51" Type="http://schemas.openxmlformats.org/officeDocument/2006/relationships/hyperlink" Target="consultantplus://offline/ref=C85A80DC05E7C075F27EB632C27E1A267F2005FB5967553862A09A52A911882C88DE06AC7CC38F08E523A13C5CB94E9A3B88250E1EAF56F1L3W7H" TargetMode="External"/><Relationship Id="rId72" Type="http://schemas.openxmlformats.org/officeDocument/2006/relationships/hyperlink" Target="consultantplus://offline/ref=C85A80DC05E7C075F27EB632C27E1A267F2005FB5967553862A09A52A911882C88DE06AC7CC28D0BE523A13C5CB94E9A3B88250E1EAF56F1L3W7H" TargetMode="External"/><Relationship Id="rId93" Type="http://schemas.openxmlformats.org/officeDocument/2006/relationships/hyperlink" Target="consultantplus://offline/ref=C85A80DC05E7C075F27EB632C27E1A267F2101F95C65553862A09A52A911882C88DE06AA79C8DD5AA87DF86C1CF2439C2194250BL0W5H" TargetMode="External"/><Relationship Id="rId98" Type="http://schemas.openxmlformats.org/officeDocument/2006/relationships/hyperlink" Target="consultantplus://offline/ref=C85A80DC05E7C075F27EB632C27E1A267F2005FB5967553862A09A52A911882C88DE06AC7CC28D09EF23A13C5CB94E9A3B88250E1EAF56F1L3W7H" TargetMode="External"/><Relationship Id="rId121" Type="http://schemas.openxmlformats.org/officeDocument/2006/relationships/hyperlink" Target="consultantplus://offline/ref=C85A80DC05E7C075F27EB632C27E1A267F2900F85868553862A09A52A911882C88DE06AC7CC3890EE423A13C5CB94E9A3B88250E1EAF56F1L3W7H" TargetMode="External"/><Relationship Id="rId142" Type="http://schemas.openxmlformats.org/officeDocument/2006/relationships/hyperlink" Target="consultantplus://offline/ref=C85A80DC05E7C075F27EB632C27E1A267F2005FB5967553862A09A52A911882C88DE06AC7CC28D09E523A13C5CB94E9A3B88250E1EAF56F1L3W7H" TargetMode="External"/><Relationship Id="rId163" Type="http://schemas.openxmlformats.org/officeDocument/2006/relationships/hyperlink" Target="consultantplus://offline/ref=C85A80DC05E7C075F27EB632C27E1A267F2005FB5967553862A09A52A911882C88DE06AC7CC28D0AEF23A13C5CB94E9A3B88250E1EAF56F1L3W7H" TargetMode="External"/><Relationship Id="rId184" Type="http://schemas.openxmlformats.org/officeDocument/2006/relationships/hyperlink" Target="consultantplus://offline/ref=C85A80DC05E7C075F27EB632C27E1A267F2005FB5967553862A09A52A911882C88DE06AC7CC28D0AEC23A13C5CB94E9A3B88250E1EAF56F1L3W7H" TargetMode="External"/><Relationship Id="rId189" Type="http://schemas.openxmlformats.org/officeDocument/2006/relationships/hyperlink" Target="consultantplus://offline/ref=C85A80DC05E7C075F27EB632C27E1A267F2005FB5967553862A09A52A911882C88DE06AC7CC28D0AEE23A13C5CB94E9A3B88250E1EAF56F1L3W7H" TargetMode="External"/><Relationship Id="rId219" Type="http://schemas.openxmlformats.org/officeDocument/2006/relationships/hyperlink" Target="consultantplus://offline/ref=C85A80DC05E7C075F27EB632C27E1A267F2005FB5967553862A09A52A911882C88DE06AC7CC38D09E423A13C5CB94E9A3B88250E1EAF56F1L3W7H" TargetMode="External"/><Relationship Id="rId3" Type="http://schemas.openxmlformats.org/officeDocument/2006/relationships/webSettings" Target="webSettings.xml"/><Relationship Id="rId214" Type="http://schemas.openxmlformats.org/officeDocument/2006/relationships/hyperlink" Target="consultantplus://offline/ref=C85A80DC05E7C075F27EB632C27E1A267F2005FB5967553862A09A52A911882C88DE06AC7CC38D09E423A13C5CB94E9A3B88250E1EAF56F1L3W7H" TargetMode="External"/><Relationship Id="rId230" Type="http://schemas.openxmlformats.org/officeDocument/2006/relationships/hyperlink" Target="consultantplus://offline/ref=C85A80DC05E7C075F27EB632C27E1A267F2005FB5967553862A09A52A911882C88DE06AC7CC38802EB23A13C5CB94E9A3B88250E1EAF56F1L3W7H" TargetMode="External"/><Relationship Id="rId235" Type="http://schemas.openxmlformats.org/officeDocument/2006/relationships/hyperlink" Target="consultantplus://offline/ref=C85A80DC05E7C075F27EB632C27E1A267F2005FB5967553862A09A52A911882C88DE06AC7CC38C0FE423A13C5CB94E9A3B88250E1EAF56F1L3W7H" TargetMode="External"/><Relationship Id="rId25" Type="http://schemas.openxmlformats.org/officeDocument/2006/relationships/hyperlink" Target="consultantplus://offline/ref=C85A80DC05E7C075F27EB632C27E1A267F2005FB5967553862A09A52A911882C88DE06AC7CC28D0AEE23A13C5CB94E9A3B88250E1EAF56F1L3W7H" TargetMode="External"/><Relationship Id="rId46" Type="http://schemas.openxmlformats.org/officeDocument/2006/relationships/hyperlink" Target="consultantplus://offline/ref=C85A80DC05E7C075F27EB632C27E1A267F2005FB5967553862A09A52A911882C88DE06AC7CC28D0AE923A13C5CB94E9A3B88250E1EAF56F1L3W7H" TargetMode="External"/><Relationship Id="rId67" Type="http://schemas.openxmlformats.org/officeDocument/2006/relationships/hyperlink" Target="consultantplus://offline/ref=C85A80DC05E7C075F27EB632C27E1A267F2900F85868553862A09A52A911882C88DE06AC7CC38908EE23A13C5CB94E9A3B88250E1EAF56F1L3W7H" TargetMode="External"/><Relationship Id="rId116" Type="http://schemas.openxmlformats.org/officeDocument/2006/relationships/hyperlink" Target="consultantplus://offline/ref=C85A80DC05E7C075F27EB632C27E1A267F2005FB5967553862A09A52A911882C88DE06AC7CC38D09E423A13C5CB94E9A3B88250E1EAF56F1L3W7H" TargetMode="External"/><Relationship Id="rId137" Type="http://schemas.openxmlformats.org/officeDocument/2006/relationships/hyperlink" Target="consultantplus://offline/ref=C85A80DC05E7C075F27EB632C27E1A267F2005FB5967553862A09A52A911882C88DE06AC7CC28D09E823A13C5CB94E9A3B88250E1EAF56F1L3W7H" TargetMode="External"/><Relationship Id="rId158" Type="http://schemas.openxmlformats.org/officeDocument/2006/relationships/hyperlink" Target="consultantplus://offline/ref=C85A80DC05E7C075F27EB632C27E1A267F2005FB5967553862A09A52A911882C88DE06AC7CC38F08EB23A13C5CB94E9A3B88250E1EAF56F1L3W7H" TargetMode="External"/><Relationship Id="rId20" Type="http://schemas.openxmlformats.org/officeDocument/2006/relationships/hyperlink" Target="consultantplus://offline/ref=C85A80DC05E7C075F27EB632C27E1A267F2005FB5967553862A09A52A911882C88DE06AC7CC28D0AEC23A13C5CB94E9A3B88250E1EAF56F1L3W7H" TargetMode="External"/><Relationship Id="rId41" Type="http://schemas.openxmlformats.org/officeDocument/2006/relationships/hyperlink" Target="consultantplus://offline/ref=C85A80DC05E7C075F27EB632C27E1A267E2904FA5D69553862A09A52A911882C88DE06AC7CC3890FEF23A13C5CB94E9A3B88250E1EAF56F1L3W7H" TargetMode="External"/><Relationship Id="rId62" Type="http://schemas.openxmlformats.org/officeDocument/2006/relationships/hyperlink" Target="consultantplus://offline/ref=C85A80DC05E7C075F27EB632C27E1A267F2005FB5967553862A09A52A911882C88DE06AC7CC38D09E423A13C5CB94E9A3B88250E1EAF56F1L3W7H" TargetMode="External"/><Relationship Id="rId83" Type="http://schemas.openxmlformats.org/officeDocument/2006/relationships/hyperlink" Target="consultantplus://offline/ref=C85A80DC05E7C075F27EB632C27E1A267F2005FB5967553862A09A52A911882C88DE06AC7CC28D09E823A13C5CB94E9A3B88250E1EAF56F1L3W7H" TargetMode="External"/><Relationship Id="rId88" Type="http://schemas.openxmlformats.org/officeDocument/2006/relationships/hyperlink" Target="consultantplus://offline/ref=C85A80DC05E7C075F27EB632C27E1A267F2005FB5967553862A09A52A911882C88DE06AC7CC28D09E523A13C5CB94E9A3B88250E1EAF56F1L3W7H" TargetMode="External"/><Relationship Id="rId111" Type="http://schemas.openxmlformats.org/officeDocument/2006/relationships/hyperlink" Target="consultantplus://offline/ref=C85A80DC05E7C075F27EB632C27E1A267F2005FB5967553862A09A52A911882C88DE06AC7CC28D09E923A13C5CB94E9A3B88250E1EAF56F1L3W7H" TargetMode="External"/><Relationship Id="rId132" Type="http://schemas.openxmlformats.org/officeDocument/2006/relationships/hyperlink" Target="consultantplus://offline/ref=C85A80DC05E7C075F27EB632C27E1A267F2005FB5967553862A09A52A911882C88DE06AC7CC38F08E523A13C5CB94E9A3B88250E1EAF56F1L3W7H" TargetMode="External"/><Relationship Id="rId153" Type="http://schemas.openxmlformats.org/officeDocument/2006/relationships/hyperlink" Target="consultantplus://offline/ref=C85A80DC05E7C075F27EB632C27E1A267F2005FB5967553862A09A52A911882C88DE06AC7CC28D09EF23A13C5CB94E9A3B88250E1EAF56F1L3W7H" TargetMode="External"/><Relationship Id="rId174" Type="http://schemas.openxmlformats.org/officeDocument/2006/relationships/hyperlink" Target="consultantplus://offline/ref=C85A80DC05E7C075F27EB632C27E1A267E2906F65661553862A09A52A911882C88DE06AE74CA825FBD6CA06019E85D9B3888270902LAW8H" TargetMode="External"/><Relationship Id="rId179" Type="http://schemas.openxmlformats.org/officeDocument/2006/relationships/hyperlink" Target="consultantplus://offline/ref=C85A80DC05E7C075F27EB632C27E1A267F2005FB5967553862A09A52A911882C88DE06AC7CC28D0AE823A13C5CB94E9A3B88250E1EAF56F1L3W7H" TargetMode="External"/><Relationship Id="rId195" Type="http://schemas.openxmlformats.org/officeDocument/2006/relationships/hyperlink" Target="consultantplus://offline/ref=C85A80DC05E7C075F27EB632C27E1A267F2005FB5967553862A09A52A911882C88DE06AC7CC28D09EB23A13C5CB94E9A3B88250E1EAF56F1L3W7H" TargetMode="External"/><Relationship Id="rId209" Type="http://schemas.openxmlformats.org/officeDocument/2006/relationships/hyperlink" Target="consultantplus://offline/ref=C85A80DC05E7C075F27EB632C27E1A267F2900F85868553862A09A52A911882C88DE06AC7CC38809EC23A13C5CB94E9A3B88250E1EAF56F1L3W7H" TargetMode="External"/><Relationship Id="rId190" Type="http://schemas.openxmlformats.org/officeDocument/2006/relationships/hyperlink" Target="consultantplus://offline/ref=C85A80DC05E7C075F27EB632C27E1A267F2005FB5967553862A09A52A911882C88DE06AC7CC28D0AEF23A13C5CB94E9A3B88250E1EAF56F1L3W7H" TargetMode="External"/><Relationship Id="rId204" Type="http://schemas.openxmlformats.org/officeDocument/2006/relationships/hyperlink" Target="consultantplus://offline/ref=C85A80DC05E7C075F27EB632C27E1A267E2904FA5D69553862A09A52A911882C88DE06AC7CC38B0AEA23A13C5CB94E9A3B88250E1EAF56F1L3W7H" TargetMode="External"/><Relationship Id="rId220" Type="http://schemas.openxmlformats.org/officeDocument/2006/relationships/hyperlink" Target="consultantplus://offline/ref=C85A80DC05E7C075F27EB632C27E1A267F2900F85868553862A09A52A911882C88DE06AC7CC3880DE923A13C5CB94E9A3B88250E1EAF56F1L3W7H" TargetMode="External"/><Relationship Id="rId225" Type="http://schemas.openxmlformats.org/officeDocument/2006/relationships/hyperlink" Target="consultantplus://offline/ref=C85A80DC05E7C075F27EB632C27E1A267F2005FB5967553862A09A52A911882C88DE06AC7CC38802EB23A13C5CB94E9A3B88250E1EAF56F1L3W7H" TargetMode="External"/><Relationship Id="rId241" Type="http://schemas.openxmlformats.org/officeDocument/2006/relationships/hyperlink" Target="consultantplus://offline/ref=C85A80DC05E7C075F27EB632C27E1A267F2005FB5967553862A09A52A911882C88DE06AC7CC38B09E923A13C5CB94E9A3B88250E1EAF56F1L3W7H" TargetMode="External"/><Relationship Id="rId15" Type="http://schemas.openxmlformats.org/officeDocument/2006/relationships/hyperlink" Target="consultantplus://offline/ref=C85A80DC05E7C075F27EB632C27E1A267F2005FB5967553862A09A52A911882C88DE06AC7CC28D0AE823A13C5CB94E9A3B88250E1EAF56F1L3W7H" TargetMode="External"/><Relationship Id="rId36" Type="http://schemas.openxmlformats.org/officeDocument/2006/relationships/hyperlink" Target="consultantplus://offline/ref=C85A80DC05E7C075F27EB632C27E1A267F2102FF5662553862A09A52A911882C88DE06AC7CC3890AE923A13C5CB94E9A3B88250E1EAF56F1L3W7H" TargetMode="External"/><Relationship Id="rId57" Type="http://schemas.openxmlformats.org/officeDocument/2006/relationships/hyperlink" Target="consultantplus://offline/ref=C85A80DC05E7C075F27EB632C27E1A267F2005FB5967553862A09A52A911882C88DE06AC7CC28D09E923A13C5CB94E9A3B88250E1EAF56F1L3W7H" TargetMode="External"/><Relationship Id="rId106" Type="http://schemas.openxmlformats.org/officeDocument/2006/relationships/hyperlink" Target="consultantplus://offline/ref=C85A80DC05E7C075F27EB632C27E1A267F2005FB5967553862A09A52A911882C88DE06AC7CC28D0AED23A13C5CB94E9A3B88250E1EAF56F1L3W7H" TargetMode="External"/><Relationship Id="rId127" Type="http://schemas.openxmlformats.org/officeDocument/2006/relationships/hyperlink" Target="consultantplus://offline/ref=C85A80DC05E7C075F27EB632C27E1A267F2005FB5967553862A09A52A911882C88DE06AC7CC28D0AE923A13C5CB94E9A3B88250E1EAF56F1L3W7H" TargetMode="External"/><Relationship Id="rId10" Type="http://schemas.openxmlformats.org/officeDocument/2006/relationships/hyperlink" Target="consultantplus://offline/ref=C85A80DC05E7C075F27EB632C27E1A267E2904FA5D69553862A09A52A911882C88DE06AC7CC3890AEF23A13C5CB94E9A3B88250E1EAF56F1L3W7H" TargetMode="External"/><Relationship Id="rId31" Type="http://schemas.openxmlformats.org/officeDocument/2006/relationships/hyperlink" Target="consultantplus://offline/ref=C85A80DC05E7C075F27EB632C27E1A267F2005FB5967553862A09A52A911882C88DE06AC7CC28D09EB23A13C5CB94E9A3B88250E1EAF56F1L3W7H" TargetMode="External"/><Relationship Id="rId52" Type="http://schemas.openxmlformats.org/officeDocument/2006/relationships/hyperlink" Target="consultantplus://offline/ref=C85A80DC05E7C075F27EB632C27E1A267F2005FB5967553862A09A52A911882C88DE06AC7CC28D0AED23A13C5CB94E9A3B88250E1EAF56F1L3W7H" TargetMode="External"/><Relationship Id="rId73" Type="http://schemas.openxmlformats.org/officeDocument/2006/relationships/hyperlink" Target="consultantplus://offline/ref=C85A80DC05E7C075F27EB632C27E1A267F2005FB5967553862A09A52A911882C88DE06AC7CC28D0AE923A13C5CB94E9A3B88250E1EAF56F1L3W7H" TargetMode="External"/><Relationship Id="rId78" Type="http://schemas.openxmlformats.org/officeDocument/2006/relationships/hyperlink" Target="consultantplus://offline/ref=C85A80DC05E7C075F27EB632C27E1A267F2005FB5967553862A09A52A911882C88DE06AC7CC38F08E523A13C5CB94E9A3B88250E1EAF56F1L3W7H" TargetMode="External"/><Relationship Id="rId94" Type="http://schemas.openxmlformats.org/officeDocument/2006/relationships/hyperlink" Target="consultantplus://offline/ref=C85A80DC05E7C075F27EB632C27E1A267F2900F85868553862A09A52A911882C88DE06AC7CC3890FE823A13C5CB94E9A3B88250E1EAF56F1L3W7H" TargetMode="External"/><Relationship Id="rId99" Type="http://schemas.openxmlformats.org/officeDocument/2006/relationships/hyperlink" Target="consultantplus://offline/ref=C85A80DC05E7C075F27EB632C27E1A267F2005FB5967553862A09A52A911882C88DE06AC7CC28D0BE523A13C5CB94E9A3B88250E1EAF56F1L3W7H" TargetMode="External"/><Relationship Id="rId101" Type="http://schemas.openxmlformats.org/officeDocument/2006/relationships/hyperlink" Target="consultantplus://offline/ref=C85A80DC05E7C075F27EB632C27E1A267F2005FB5967553862A09A52A911882C88DE06AC7CC38F08E923A13C5CB94E9A3B88250E1EAF56F1L3W7H" TargetMode="External"/><Relationship Id="rId122" Type="http://schemas.openxmlformats.org/officeDocument/2006/relationships/hyperlink" Target="consultantplus://offline/ref=C85A80DC05E7C075F27EB632C27E1A267E2904FA5D69553862A09A52A911882C88DE06AC7CC38809E823A13C5CB94E9A3B88250E1EAF56F1L3W7H" TargetMode="External"/><Relationship Id="rId143" Type="http://schemas.openxmlformats.org/officeDocument/2006/relationships/hyperlink" Target="consultantplus://offline/ref=C85A80DC05E7C075F27EB632C27E1A267F2005FB5967553862A09A52A911882C88DE06AC7CC38D09E423A13C5CB94E9A3B88250E1EAF56F1L3W7H" TargetMode="External"/><Relationship Id="rId148" Type="http://schemas.openxmlformats.org/officeDocument/2006/relationships/hyperlink" Target="consultantplus://offline/ref=C85A80DC05E7C075F27EB632C27E1A267F2900F85868553862A09A52A911882C88DE06AC7CC3890DEB23A13C5CB94E9A3B88250E1EAF56F1L3W7H" TargetMode="External"/><Relationship Id="rId164" Type="http://schemas.openxmlformats.org/officeDocument/2006/relationships/hyperlink" Target="consultantplus://offline/ref=C85A80DC05E7C075F27EB632C27E1A267F2005FB5967553862A09A52A911882C88DE06AC7CC28D0AE823A13C5CB94E9A3B88250E1EAF56F1L3W7H" TargetMode="External"/><Relationship Id="rId169" Type="http://schemas.openxmlformats.org/officeDocument/2006/relationships/hyperlink" Target="consultantplus://offline/ref=C85A80DC05E7C075F27EB632C27E1A267F2005FB5967553862A09A52A911882C88DE06AC7CC28D09E423A13C5CB94E9A3B88250E1EAF56F1L3W7H" TargetMode="External"/><Relationship Id="rId185" Type="http://schemas.openxmlformats.org/officeDocument/2006/relationships/hyperlink" Target="consultantplus://offline/ref=C85A80DC05E7C075F27EB632C27E1A267F2005FB5967553862A09A52A911882C88DE06AC7CC38F08EB23A13C5CB94E9A3B88250E1EAF56F1L3W7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85A80DC05E7C075F27EB632C27E1A267E2904FA5D69553862A09A52A911882C88DE06AC7CC3890AED23A13C5CB94E9A3B88250E1EAF56F1L3W7H" TargetMode="External"/><Relationship Id="rId180" Type="http://schemas.openxmlformats.org/officeDocument/2006/relationships/hyperlink" Target="consultantplus://offline/ref=C85A80DC05E7C075F27EB632C27E1A267F2005FB5967553862A09A52A911882C88DE06AC7CC28D09EF23A13C5CB94E9A3B88250E1EAF56F1L3W7H" TargetMode="External"/><Relationship Id="rId210" Type="http://schemas.openxmlformats.org/officeDocument/2006/relationships/hyperlink" Target="consultantplus://offline/ref=C85A80DC05E7C075F27EB632C27E1A267E2904FA5D69553862A09A52A911882C88DE06AC7CC38B0AE423A13C5CB94E9A3B88250E1EAF56F1L3W7H" TargetMode="External"/><Relationship Id="rId215" Type="http://schemas.openxmlformats.org/officeDocument/2006/relationships/hyperlink" Target="consultantplus://offline/ref=C85A80DC05E7C075F27EB632C27E1A267F2900F85868553862A09A52A911882C88DE06AC7CC3880FE823A13C5CB94E9A3B88250E1EAF56F1L3W7H" TargetMode="External"/><Relationship Id="rId236" Type="http://schemas.openxmlformats.org/officeDocument/2006/relationships/hyperlink" Target="consultantplus://offline/ref=C85A80DC05E7C075F27EB632C27E1A267E2904FA5D69553862A09A52A911882C88DE06AC7CC38A0AE823A13C5CB94E9A3B88250E1EAF56F1L3W7H" TargetMode="External"/><Relationship Id="rId26" Type="http://schemas.openxmlformats.org/officeDocument/2006/relationships/hyperlink" Target="consultantplus://offline/ref=C85A80DC05E7C075F27EB632C27E1A267F2005FB5967553862A09A52A911882C88DE06AC7CC28D0AEF23A13C5CB94E9A3B88250E1EAF56F1L3W7H" TargetMode="External"/><Relationship Id="rId231" Type="http://schemas.openxmlformats.org/officeDocument/2006/relationships/hyperlink" Target="consultantplus://offline/ref=C85A80DC05E7C075F27EB632C27E1A267E2901F95766553862A09A52A911882C88DE06AC7CC3880CEF23A13C5CB94E9A3B88250E1EAF56F1L3W7H" TargetMode="External"/><Relationship Id="rId47" Type="http://schemas.openxmlformats.org/officeDocument/2006/relationships/hyperlink" Target="consultantplus://offline/ref=C85A80DC05E7C075F27EB632C27E1A267F2005FB5967553862A09A52A911882C88DE06AC7CC38F08E923A13C5CB94E9A3B88250E1EAF56F1L3W7H" TargetMode="External"/><Relationship Id="rId68" Type="http://schemas.openxmlformats.org/officeDocument/2006/relationships/hyperlink" Target="consultantplus://offline/ref=C85A80DC05E7C075F27EB632C27E1A267E2904FA5D69553862A09A52A911882C88DE06AC7CC3890CEC23A13C5CB94E9A3B88250E1EAF56F1L3W7H" TargetMode="External"/><Relationship Id="rId89" Type="http://schemas.openxmlformats.org/officeDocument/2006/relationships/hyperlink" Target="consultantplus://offline/ref=C85A80DC05E7C075F27EB632C27E1A267F2005FB5967553862A09A52A911882C88DE06AC7CC38D09E423A13C5CB94E9A3B88250E1EAF56F1L3W7H" TargetMode="External"/><Relationship Id="rId112" Type="http://schemas.openxmlformats.org/officeDocument/2006/relationships/hyperlink" Target="consultantplus://offline/ref=C85A80DC05E7C075F27EB632C27E1A267F2005FB5967553862A09A52A911882C88DE06AC7CC28D09EA23A13C5CB94E9A3B88250E1EAF56F1L3W7H" TargetMode="External"/><Relationship Id="rId133" Type="http://schemas.openxmlformats.org/officeDocument/2006/relationships/hyperlink" Target="consultantplus://offline/ref=C85A80DC05E7C075F27EB632C27E1A267F2005FB5967553862A09A52A911882C88DE06AC7CC28D0AED23A13C5CB94E9A3B88250E1EAF56F1L3W7H" TargetMode="External"/><Relationship Id="rId154" Type="http://schemas.openxmlformats.org/officeDocument/2006/relationships/hyperlink" Target="consultantplus://offline/ref=C85A80DC05E7C075F27EB632C27E1A267F2005FB5967553862A09A52A911882C88DE06AC7CC28D0BE523A13C5CB94E9A3B88250E1EAF56F1L3W7H" TargetMode="External"/><Relationship Id="rId175" Type="http://schemas.openxmlformats.org/officeDocument/2006/relationships/hyperlink" Target="consultantplus://offline/ref=C85A80DC05E7C075F27EB632C27E1A267F2101F95C65553862A09A52A911882C88DE06AA79C8DD5AA87DF86C1CF2439C2194250BL0W5H" TargetMode="External"/><Relationship Id="rId196" Type="http://schemas.openxmlformats.org/officeDocument/2006/relationships/hyperlink" Target="consultantplus://offline/ref=C85A80DC05E7C075F27EB632C27E1A267F2005FB5967553862A09A52A911882C88DE06AC7CC28D09E423A13C5CB94E9A3B88250E1EAF56F1L3W7H" TargetMode="External"/><Relationship Id="rId200" Type="http://schemas.openxmlformats.org/officeDocument/2006/relationships/hyperlink" Target="consultantplus://offline/ref=C85A80DC05E7C075F27EB632C27E1A267F2101F65767553862A09A52A911882C88DE06AC7CC3890CEA23A13C5CB94E9A3B88250E1EAF56F1L3W7H" TargetMode="External"/><Relationship Id="rId16" Type="http://schemas.openxmlformats.org/officeDocument/2006/relationships/hyperlink" Target="consultantplus://offline/ref=C85A80DC05E7C075F27EB632C27E1A267F2005FB5967553862A09A52A911882C88DE06AC7CC28D09EF23A13C5CB94E9A3B88250E1EAF56F1L3W7H" TargetMode="External"/><Relationship Id="rId221" Type="http://schemas.openxmlformats.org/officeDocument/2006/relationships/hyperlink" Target="consultantplus://offline/ref=C85A80DC05E7C075F27EB632C27E1A267E2904FA5D69553862A09A52A911882C88DE06AC7CC38B09EE23A13C5CB94E9A3B88250E1EAF56F1L3W7H" TargetMode="External"/><Relationship Id="rId242" Type="http://schemas.openxmlformats.org/officeDocument/2006/relationships/fontTable" Target="fontTable.xml"/><Relationship Id="rId37" Type="http://schemas.openxmlformats.org/officeDocument/2006/relationships/hyperlink" Target="consultantplus://offline/ref=C85A80DC05E7C075F27EB632C27E1A267F2101F65767553862A09A52A911882C88DE06AC7CC3890CEA23A13C5CB94E9A3B88250E1EAF56F1L3W7H" TargetMode="External"/><Relationship Id="rId58" Type="http://schemas.openxmlformats.org/officeDocument/2006/relationships/hyperlink" Target="consultantplus://offline/ref=C85A80DC05E7C075F27EB632C27E1A267F2005FB5967553862A09A52A911882C88DE06AC7CC28D09EA23A13C5CB94E9A3B88250E1EAF56F1L3W7H" TargetMode="External"/><Relationship Id="rId79" Type="http://schemas.openxmlformats.org/officeDocument/2006/relationships/hyperlink" Target="consultantplus://offline/ref=C85A80DC05E7C075F27EB632C27E1A267F2005FB5967553862A09A52A911882C88DE06AC7CC28D0AED23A13C5CB94E9A3B88250E1EAF56F1L3W7H" TargetMode="External"/><Relationship Id="rId102" Type="http://schemas.openxmlformats.org/officeDocument/2006/relationships/hyperlink" Target="consultantplus://offline/ref=C85A80DC05E7C075F27EB632C27E1A267F2005FB5967553862A09A52A911882C88DE06AC7CC28D0AEC23A13C5CB94E9A3B88250E1EAF56F1L3W7H" TargetMode="External"/><Relationship Id="rId123" Type="http://schemas.openxmlformats.org/officeDocument/2006/relationships/hyperlink" Target="consultantplus://offline/ref=C85A80DC05E7C075F27EB632C27E1A267F2005FB5967553862A09A52A911882C88DE06AC7CC38F08EF23A13C5CB94E9A3B88250E1EAF56F1L3W7H" TargetMode="External"/><Relationship Id="rId144" Type="http://schemas.openxmlformats.org/officeDocument/2006/relationships/hyperlink" Target="consultantplus://offline/ref=C85A80DC05E7C075F27EB632C27E1A267F2102FF5662553862A09A52A911882C88DE06AC7CC3890AE923A13C5CB94E9A3B88250E1EAF56F1L3W7H" TargetMode="External"/><Relationship Id="rId90" Type="http://schemas.openxmlformats.org/officeDocument/2006/relationships/hyperlink" Target="consultantplus://offline/ref=C85A80DC05E7C075F27EB632C27E1A267F2102FF5662553862A09A52A911882C88DE06AC7CC3890AE923A13C5CB94E9A3B88250E1EAF56F1L3W7H" TargetMode="External"/><Relationship Id="rId165" Type="http://schemas.openxmlformats.org/officeDocument/2006/relationships/hyperlink" Target="consultantplus://offline/ref=C85A80DC05E7C075F27EB632C27E1A267F2005FB5967553862A09A52A911882C88DE06AC7CC28D09E823A13C5CB94E9A3B88250E1EAF56F1L3W7H" TargetMode="External"/><Relationship Id="rId186" Type="http://schemas.openxmlformats.org/officeDocument/2006/relationships/hyperlink" Target="consultantplus://offline/ref=C85A80DC05E7C075F27EB632C27E1A267F2005FB5967553862A09A52A911882C88DE06AC7CC38F08E423A13C5CB94E9A3B88250E1EAF56F1L3W7H" TargetMode="External"/><Relationship Id="rId211" Type="http://schemas.openxmlformats.org/officeDocument/2006/relationships/hyperlink" Target="consultantplus://offline/ref=C85A80DC05E7C075F27EB632C27E1A267F2005FB5967553862A09A52A911882C88DE06AC7CC38D09E423A13C5CB94E9A3B88250E1EAF56F1L3W7H" TargetMode="External"/><Relationship Id="rId232" Type="http://schemas.openxmlformats.org/officeDocument/2006/relationships/hyperlink" Target="consultantplus://offline/ref=C85A80DC05E7C075F27EB632C27E1A267F2005FB5967553862A09A52A911882C88DE06AC7CC38B09E923A13C5CB94E9A3B88250E1EAF56F1L3W7H" TargetMode="External"/><Relationship Id="rId27" Type="http://schemas.openxmlformats.org/officeDocument/2006/relationships/hyperlink" Target="consultantplus://offline/ref=C85A80DC05E7C075F27EB632C27E1A267F2005FB5967553862A09A52A911882C88DE06AC7CC28D0AE823A13C5CB94E9A3B88250E1EAF56F1L3W7H" TargetMode="External"/><Relationship Id="rId48" Type="http://schemas.openxmlformats.org/officeDocument/2006/relationships/hyperlink" Target="consultantplus://offline/ref=C85A80DC05E7C075F27EB632C27E1A267F2005FB5967553862A09A52A911882C88DE06AC7CC28D0AEC23A13C5CB94E9A3B88250E1EAF56F1L3W7H" TargetMode="External"/><Relationship Id="rId69" Type="http://schemas.openxmlformats.org/officeDocument/2006/relationships/hyperlink" Target="consultantplus://offline/ref=C85A80DC05E7C075F27EB632C27E1A267F2005FB5967553862A09A52A911882C88DE06AC7CC38F08EF23A13C5CB94E9A3B88250E1EAF56F1L3W7H" TargetMode="External"/><Relationship Id="rId113" Type="http://schemas.openxmlformats.org/officeDocument/2006/relationships/hyperlink" Target="consultantplus://offline/ref=C85A80DC05E7C075F27EB632C27E1A267F2005FB5967553862A09A52A911882C88DE06AC7CC28D09EB23A13C5CB94E9A3B88250E1EAF56F1L3W7H" TargetMode="External"/><Relationship Id="rId134" Type="http://schemas.openxmlformats.org/officeDocument/2006/relationships/hyperlink" Target="consultantplus://offline/ref=C85A80DC05E7C075F27EB632C27E1A267F2005FB5967553862A09A52A911882C88DE06AC7CC28D0AEE23A13C5CB94E9A3B88250E1EAF56F1L3W7H" TargetMode="External"/><Relationship Id="rId80" Type="http://schemas.openxmlformats.org/officeDocument/2006/relationships/hyperlink" Target="consultantplus://offline/ref=C85A80DC05E7C075F27EB632C27E1A267F2005FB5967553862A09A52A911882C88DE06AC7CC28D0AEE23A13C5CB94E9A3B88250E1EAF56F1L3W7H" TargetMode="External"/><Relationship Id="rId155" Type="http://schemas.openxmlformats.org/officeDocument/2006/relationships/hyperlink" Target="consultantplus://offline/ref=C85A80DC05E7C075F27EB632C27E1A267F2005FB5967553862A09A52A911882C88DE06AC7CC28D0AE923A13C5CB94E9A3B88250E1EAF56F1L3W7H" TargetMode="External"/><Relationship Id="rId176" Type="http://schemas.openxmlformats.org/officeDocument/2006/relationships/hyperlink" Target="consultantplus://offline/ref=C85A80DC05E7C075F27EB632C27E1A267F2900F85868553862A09A52A911882C88DE06AC7CC38903ED23A13C5CB94E9A3B88250E1EAF56F1L3W7H" TargetMode="External"/><Relationship Id="rId197" Type="http://schemas.openxmlformats.org/officeDocument/2006/relationships/hyperlink" Target="consultantplus://offline/ref=C85A80DC05E7C075F27EB632C27E1A267F2005FB5967553862A09A52A911882C88DE06AC7CC28D09E523A13C5CB94E9A3B88250E1EAF56F1L3W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35861</Words>
  <Characters>204408</Characters>
  <Application>Microsoft Office Word</Application>
  <DocSecurity>0</DocSecurity>
  <Lines>1703</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2025-07-14T07:22:00Z</dcterms:created>
  <dcterms:modified xsi:type="dcterms:W3CDTF">2025-07-14T07:23:00Z</dcterms:modified>
</cp:coreProperties>
</file>