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E" w:rsidRDefault="00F8766E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p w:rsidR="00F8766E" w:rsidRDefault="00F8766E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67" w:type="dxa"/>
        <w:tblInd w:w="-459" w:type="dxa"/>
        <w:tblLook w:val="0000"/>
      </w:tblPr>
      <w:tblGrid>
        <w:gridCol w:w="10467"/>
      </w:tblGrid>
      <w:tr w:rsidR="004303C8" w:rsidRPr="00292904" w:rsidTr="005E3ADF">
        <w:trPr>
          <w:trHeight w:val="322"/>
        </w:trPr>
        <w:tc>
          <w:tcPr>
            <w:tcW w:w="10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B2F" w:rsidRPr="009959E2" w:rsidRDefault="00217B2F" w:rsidP="009959E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 xml:space="preserve">Приложение </w:t>
            </w:r>
            <w:r w:rsidR="00DB506A" w:rsidRPr="00292904">
              <w:rPr>
                <w:bCs/>
                <w:sz w:val="18"/>
                <w:szCs w:val="18"/>
              </w:rPr>
              <w:t>2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</w:t>
            </w:r>
            <w:r w:rsidR="00217B2F" w:rsidRPr="00292904">
              <w:rPr>
                <w:bCs/>
                <w:sz w:val="18"/>
                <w:szCs w:val="18"/>
              </w:rPr>
              <w:t xml:space="preserve"> постановлению администрации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</w:t>
            </w:r>
            <w:r w:rsidR="00217B2F" w:rsidRPr="00292904">
              <w:rPr>
                <w:bCs/>
                <w:sz w:val="18"/>
                <w:szCs w:val="18"/>
              </w:rPr>
              <w:t>униципального образования</w:t>
            </w:r>
          </w:p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736CBB" w:rsidRPr="00292904" w:rsidRDefault="009959E2" w:rsidP="00736CB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736CBB" w:rsidRPr="00292904">
              <w:rPr>
                <w:bCs/>
                <w:sz w:val="18"/>
                <w:szCs w:val="18"/>
              </w:rPr>
              <w:t>т</w:t>
            </w:r>
            <w:r w:rsidR="00DF60C9">
              <w:rPr>
                <w:bCs/>
                <w:sz w:val="18"/>
                <w:szCs w:val="18"/>
              </w:rPr>
              <w:t xml:space="preserve"> 12.04.</w:t>
            </w:r>
            <w:r w:rsidR="006B107E">
              <w:rPr>
                <w:bCs/>
                <w:sz w:val="18"/>
                <w:szCs w:val="18"/>
              </w:rPr>
              <w:t xml:space="preserve"> 20</w:t>
            </w:r>
            <w:r w:rsidR="00C54F0F">
              <w:rPr>
                <w:bCs/>
                <w:sz w:val="18"/>
                <w:szCs w:val="18"/>
              </w:rPr>
              <w:t>2</w:t>
            </w:r>
            <w:r w:rsidR="00373F05">
              <w:rPr>
                <w:bCs/>
                <w:sz w:val="18"/>
                <w:szCs w:val="18"/>
              </w:rPr>
              <w:t>2</w:t>
            </w:r>
            <w:r w:rsidR="00736CBB">
              <w:rPr>
                <w:bCs/>
                <w:sz w:val="18"/>
                <w:szCs w:val="18"/>
              </w:rPr>
              <w:t xml:space="preserve"> г. № </w:t>
            </w:r>
            <w:r w:rsidR="00DF60C9">
              <w:rPr>
                <w:bCs/>
                <w:sz w:val="18"/>
                <w:szCs w:val="18"/>
              </w:rPr>
              <w:t>212</w:t>
            </w:r>
          </w:p>
          <w:p w:rsidR="007A630E" w:rsidRDefault="007A630E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Default="00BC53CF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Pr="00292904" w:rsidRDefault="00BC53CF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D95BEA" w:rsidRPr="00373705" w:rsidRDefault="00D95BEA" w:rsidP="00D95BE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>Поступление доходов в бюджет</w:t>
            </w:r>
          </w:p>
          <w:p w:rsidR="00D95BEA" w:rsidRPr="00373705" w:rsidRDefault="00D95BEA" w:rsidP="004757FC">
            <w:pPr>
              <w:tabs>
                <w:tab w:val="left" w:pos="8576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МО Мгинское городское поселение            </w:t>
            </w:r>
          </w:p>
          <w:p w:rsidR="004303C8" w:rsidRPr="00343B35" w:rsidRDefault="00D95BEA" w:rsidP="00373F0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за </w:t>
            </w:r>
            <w:r w:rsidR="006B107E">
              <w:rPr>
                <w:b/>
                <w:bCs/>
                <w:sz w:val="20"/>
              </w:rPr>
              <w:t>первый квартал 20</w:t>
            </w:r>
            <w:r w:rsidR="005114DA">
              <w:rPr>
                <w:b/>
                <w:bCs/>
                <w:sz w:val="20"/>
              </w:rPr>
              <w:t>2</w:t>
            </w:r>
            <w:r w:rsidR="00373F05">
              <w:rPr>
                <w:b/>
                <w:bCs/>
                <w:sz w:val="20"/>
              </w:rPr>
              <w:t>2</w:t>
            </w:r>
            <w:r w:rsidRPr="00373705">
              <w:rPr>
                <w:b/>
                <w:bCs/>
                <w:sz w:val="20"/>
              </w:rPr>
              <w:t xml:space="preserve"> года</w:t>
            </w:r>
          </w:p>
        </w:tc>
      </w:tr>
      <w:tr w:rsidR="004303C8" w:rsidRPr="00292904" w:rsidTr="005E3ADF">
        <w:trPr>
          <w:trHeight w:val="469"/>
        </w:trPr>
        <w:tc>
          <w:tcPr>
            <w:tcW w:w="10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521892" w:rsidRDefault="00736CBB" w:rsidP="00736CBB">
      <w:pPr>
        <w:jc w:val="right"/>
        <w:rPr>
          <w:sz w:val="20"/>
        </w:rPr>
      </w:pPr>
      <w:r w:rsidRPr="00343B35">
        <w:rPr>
          <w:sz w:val="20"/>
        </w:rPr>
        <w:t xml:space="preserve">                                                                                                                           </w:t>
      </w:r>
      <w:r w:rsidR="00C61015" w:rsidRPr="00343B35">
        <w:rPr>
          <w:sz w:val="20"/>
        </w:rPr>
        <w:t xml:space="preserve">    </w:t>
      </w:r>
      <w:r w:rsidRPr="00343B35">
        <w:rPr>
          <w:sz w:val="20"/>
        </w:rPr>
        <w:t>(тыс. руб.)</w:t>
      </w:r>
    </w:p>
    <w:tbl>
      <w:tblPr>
        <w:tblW w:w="98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5157"/>
        <w:gridCol w:w="1308"/>
        <w:gridCol w:w="1202"/>
      </w:tblGrid>
      <w:tr w:rsidR="006F4E89" w:rsidRPr="006F4E89" w:rsidTr="00432F65">
        <w:trPr>
          <w:trHeight w:val="628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5157" w:type="dxa"/>
            <w:vMerge w:val="restart"/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6F4E89" w:rsidRPr="006F4E89" w:rsidTr="00432F65">
        <w:trPr>
          <w:trHeight w:val="207"/>
        </w:trPr>
        <w:tc>
          <w:tcPr>
            <w:tcW w:w="2140" w:type="dxa"/>
            <w:vMerge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57" w:type="dxa"/>
            <w:vMerge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F4E89" w:rsidRPr="006F4E89" w:rsidTr="00432F65">
        <w:trPr>
          <w:trHeight w:val="38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102 711,2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15 943,7</w:t>
            </w:r>
          </w:p>
        </w:tc>
      </w:tr>
      <w:tr w:rsidR="006F4E89" w:rsidRPr="006F4E89" w:rsidTr="00432F65">
        <w:trPr>
          <w:trHeight w:val="304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18 151,8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4 434,7</w:t>
            </w:r>
          </w:p>
        </w:tc>
      </w:tr>
      <w:tr w:rsidR="006F4E89" w:rsidRPr="006F4E89" w:rsidTr="00432F65">
        <w:trPr>
          <w:trHeight w:val="24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1 01 02000 01 0000 110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18 151,8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4 434,7</w:t>
            </w:r>
          </w:p>
        </w:tc>
      </w:tr>
      <w:tr w:rsidR="006F4E89" w:rsidRPr="006F4E89" w:rsidTr="00432F65">
        <w:trPr>
          <w:trHeight w:val="569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43,0</w:t>
            </w:r>
          </w:p>
        </w:tc>
      </w:tr>
      <w:tr w:rsidR="006F4E89" w:rsidRPr="006F4E89" w:rsidTr="00432F65">
        <w:trPr>
          <w:trHeight w:val="106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17 876,8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4 388,6</w:t>
            </w:r>
          </w:p>
        </w:tc>
      </w:tr>
      <w:tr w:rsidR="006F4E89" w:rsidRPr="006F4E89" w:rsidTr="00432F65">
        <w:trPr>
          <w:trHeight w:val="423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1 01 02 080 01 0000 110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  <w:r w:rsidRPr="008D3203">
              <w:rPr>
                <w:color w:val="000000"/>
                <w:sz w:val="18"/>
                <w:szCs w:val="1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D3203">
              <w:rPr>
                <w:color w:val="000000"/>
                <w:sz w:val="18"/>
                <w:szCs w:val="18"/>
              </w:rPr>
              <w:t>000</w:t>
            </w:r>
            <w:proofErr w:type="spellEnd"/>
            <w:r w:rsidRPr="008D320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</w:tr>
      <w:tr w:rsidR="006F4E89" w:rsidRPr="006F4E89" w:rsidTr="00432F65">
        <w:trPr>
          <w:trHeight w:val="107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432F65">
        <w:trPr>
          <w:trHeight w:val="751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1 03 00000 00 0000 000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4 177,8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1 173,1</w:t>
            </w:r>
          </w:p>
        </w:tc>
      </w:tr>
      <w:tr w:rsidR="006F4E89" w:rsidRPr="006F4E89" w:rsidTr="00432F65">
        <w:trPr>
          <w:trHeight w:val="549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1 03 02000 01 0000 110</w:t>
            </w:r>
          </w:p>
        </w:tc>
        <w:tc>
          <w:tcPr>
            <w:tcW w:w="5157" w:type="dxa"/>
            <w:shd w:val="clear" w:color="auto" w:fill="auto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4 177,8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1 173,1</w:t>
            </w:r>
          </w:p>
        </w:tc>
      </w:tr>
      <w:tr w:rsidR="006F4E89" w:rsidRPr="006F4E89" w:rsidTr="00432F65">
        <w:trPr>
          <w:trHeight w:val="415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31 386,0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3 658,8</w:t>
            </w:r>
          </w:p>
        </w:tc>
      </w:tr>
      <w:tr w:rsidR="006F4E89" w:rsidRPr="006F4E89" w:rsidTr="00432F65">
        <w:trPr>
          <w:trHeight w:val="279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3 436,0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72,6</w:t>
            </w:r>
          </w:p>
        </w:tc>
      </w:tr>
      <w:tr w:rsidR="006F4E89" w:rsidRPr="006F4E89" w:rsidTr="00432F65">
        <w:trPr>
          <w:trHeight w:val="695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1 06 01030 13 0000 110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3 436,0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6F4E89" w:rsidRPr="006F4E89" w:rsidTr="00432F65">
        <w:trPr>
          <w:trHeight w:val="1116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1 06 01030 13 1000 110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6F4E8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6F4E89" w:rsidRPr="006F4E89" w:rsidTr="00432F65">
        <w:trPr>
          <w:trHeight w:val="991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1 06 01030 13 2100 110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10,4</w:t>
            </w:r>
          </w:p>
        </w:tc>
      </w:tr>
      <w:tr w:rsidR="006F4E89" w:rsidRPr="006F4E89" w:rsidTr="00432F65">
        <w:trPr>
          <w:trHeight w:val="41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27 950,0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3 586,2</w:t>
            </w:r>
          </w:p>
        </w:tc>
      </w:tr>
      <w:tr w:rsidR="006F4E89" w:rsidRPr="006F4E89" w:rsidTr="00432F65">
        <w:trPr>
          <w:trHeight w:val="415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1 06 06033 13 0000 110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2 697,0</w:t>
            </w:r>
          </w:p>
        </w:tc>
      </w:tr>
      <w:tr w:rsidR="006F4E89" w:rsidRPr="006F4E89" w:rsidTr="00432F65">
        <w:trPr>
          <w:trHeight w:val="279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14 950,0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889,2</w:t>
            </w:r>
          </w:p>
        </w:tc>
      </w:tr>
      <w:tr w:rsidR="006F4E89" w:rsidRPr="006F4E89" w:rsidTr="00432F65">
        <w:trPr>
          <w:trHeight w:val="359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F4E89" w:rsidRPr="006F4E89" w:rsidTr="00432F65">
        <w:trPr>
          <w:trHeight w:val="757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1 08 04000 01 0000 110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F4E89" w:rsidRPr="006F4E89" w:rsidTr="00432F65">
        <w:trPr>
          <w:trHeight w:val="692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lastRenderedPageBreak/>
              <w:t xml:space="preserve"> 1 11 00000 00 0000 000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13 925,5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2 048,6</w:t>
            </w:r>
          </w:p>
        </w:tc>
      </w:tr>
      <w:tr w:rsidR="006F4E89" w:rsidRPr="006F4E89" w:rsidTr="00432F65">
        <w:trPr>
          <w:trHeight w:val="857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964,0</w:t>
            </w:r>
          </w:p>
        </w:tc>
      </w:tr>
      <w:tr w:rsidR="006F4E89" w:rsidRPr="006F4E89" w:rsidTr="00432F65">
        <w:trPr>
          <w:trHeight w:val="982"/>
        </w:trPr>
        <w:tc>
          <w:tcPr>
            <w:tcW w:w="2140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1 11 05013 13 0000 120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964,0</w:t>
            </w:r>
          </w:p>
        </w:tc>
      </w:tr>
      <w:tr w:rsidR="006F4E89" w:rsidRPr="006F4E89" w:rsidTr="00432F65">
        <w:trPr>
          <w:trHeight w:val="784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6F4E8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225,2</w:t>
            </w:r>
          </w:p>
        </w:tc>
      </w:tr>
      <w:tr w:rsidR="006F4E89" w:rsidRPr="006F4E89" w:rsidTr="00432F65">
        <w:trPr>
          <w:trHeight w:val="729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1 11 05070 00 0000 120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2 107,5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273,1</w:t>
            </w:r>
          </w:p>
        </w:tc>
      </w:tr>
      <w:tr w:rsidR="006F4E89" w:rsidRPr="006F4E89" w:rsidTr="00432F65">
        <w:trPr>
          <w:trHeight w:val="1594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1 11 09080 13 0000 120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6F4E89" w:rsidRPr="006F4E89" w:rsidTr="00432F65">
        <w:trPr>
          <w:trHeight w:val="112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7 314,0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521,7</w:t>
            </w:r>
          </w:p>
        </w:tc>
      </w:tr>
      <w:tr w:rsidR="006F4E89" w:rsidRPr="006F4E89" w:rsidTr="00432F65">
        <w:trPr>
          <w:trHeight w:val="571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4 525,5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928,5</w:t>
            </w:r>
          </w:p>
        </w:tc>
      </w:tr>
      <w:tr w:rsidR="006F4E89" w:rsidRPr="006F4E89" w:rsidTr="00432F65">
        <w:trPr>
          <w:trHeight w:val="533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1 13 01990 00 0000 130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4 525,5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928,5</w:t>
            </w:r>
          </w:p>
        </w:tc>
      </w:tr>
      <w:tr w:rsidR="006F4E89" w:rsidRPr="006F4E89" w:rsidTr="00432F65">
        <w:trPr>
          <w:trHeight w:val="555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1 13 02 995 13 0002 130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432F65">
        <w:trPr>
          <w:trHeight w:val="407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1 14 00000 00 0000 000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30 474,6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3 130,6</w:t>
            </w:r>
          </w:p>
        </w:tc>
      </w:tr>
      <w:tr w:rsidR="006F4E89" w:rsidRPr="006F4E89" w:rsidTr="00432F65">
        <w:trPr>
          <w:trHeight w:val="1122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1 14 02050 13 0000 410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6F4E89" w:rsidRPr="006F4E89" w:rsidTr="00432F65">
        <w:trPr>
          <w:trHeight w:val="87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1 14 06020 00 0000 430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24 374,6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432F65">
        <w:trPr>
          <w:trHeight w:val="841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1 14 06010 00 0000 430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2 036,1</w:t>
            </w:r>
          </w:p>
        </w:tc>
      </w:tr>
      <w:tr w:rsidR="006F4E89" w:rsidRPr="006F4E89" w:rsidTr="00432F65">
        <w:trPr>
          <w:trHeight w:val="98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1 14 06313 13 0000 430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1 038,6</w:t>
            </w:r>
          </w:p>
        </w:tc>
      </w:tr>
      <w:tr w:rsidR="006F4E89" w:rsidRPr="006F4E89" w:rsidTr="00432F65">
        <w:trPr>
          <w:trHeight w:val="431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6F4E89" w:rsidRPr="006F4E89" w:rsidTr="00432F65">
        <w:trPr>
          <w:trHeight w:val="409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556,5</w:t>
            </w:r>
          </w:p>
        </w:tc>
      </w:tr>
      <w:tr w:rsidR="006F4E89" w:rsidRPr="006F4E89" w:rsidTr="00432F65">
        <w:trPr>
          <w:trHeight w:val="429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56 900,9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9 616,6</w:t>
            </w:r>
          </w:p>
        </w:tc>
      </w:tr>
      <w:tr w:rsidR="006F4E89" w:rsidRPr="006F4E89" w:rsidTr="00432F65">
        <w:trPr>
          <w:trHeight w:val="256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7" w:type="dxa"/>
            <w:shd w:val="clear" w:color="000000" w:fill="FFFFFF"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159 612,1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25 560,3</w:t>
            </w:r>
          </w:p>
        </w:tc>
      </w:tr>
    </w:tbl>
    <w:p w:rsidR="006F4E89" w:rsidRDefault="006F4E89" w:rsidP="00736CBB">
      <w:pPr>
        <w:jc w:val="right"/>
        <w:rPr>
          <w:sz w:val="20"/>
        </w:rPr>
      </w:pPr>
    </w:p>
    <w:p w:rsidR="006F4E89" w:rsidRDefault="006F4E89" w:rsidP="00736CBB">
      <w:pPr>
        <w:jc w:val="right"/>
        <w:rPr>
          <w:sz w:val="20"/>
        </w:rPr>
      </w:pPr>
    </w:p>
    <w:p w:rsidR="00102F46" w:rsidRDefault="00102F46" w:rsidP="009959E2">
      <w:pPr>
        <w:widowControl w:val="0"/>
        <w:ind w:firstLine="0"/>
        <w:rPr>
          <w:sz w:val="18"/>
          <w:szCs w:val="18"/>
        </w:rPr>
      </w:pPr>
    </w:p>
    <w:sectPr w:rsidR="00102F46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59E2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3551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60C9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3B89-DAC0-4CFC-8358-87DC601D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2022-04-07T12:22:00Z</cp:lastPrinted>
  <dcterms:created xsi:type="dcterms:W3CDTF">2022-04-13T12:59:00Z</dcterms:created>
  <dcterms:modified xsi:type="dcterms:W3CDTF">2022-04-13T12:59:00Z</dcterms:modified>
</cp:coreProperties>
</file>