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02" w:rsidRPr="00590702" w:rsidRDefault="00590702" w:rsidP="005907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070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4</w:t>
      </w:r>
    </w:p>
    <w:p w:rsidR="00590702" w:rsidRPr="00590702" w:rsidRDefault="00590702" w:rsidP="005907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070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590702" w:rsidRPr="00590702" w:rsidRDefault="00590702" w:rsidP="005907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070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590702" w:rsidRPr="00590702" w:rsidRDefault="00590702" w:rsidP="005907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90702">
        <w:rPr>
          <w:rFonts w:ascii="Times New Roman" w:eastAsia="Times New Roman" w:hAnsi="Times New Roman" w:cs="Times New Roman"/>
          <w:sz w:val="18"/>
          <w:szCs w:val="18"/>
          <w:lang w:eastAsia="ru-RU"/>
        </w:rPr>
        <w:t>Мгинское</w:t>
      </w:r>
      <w:proofErr w:type="spellEnd"/>
      <w:r w:rsidRPr="00590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городское поселение</w:t>
      </w:r>
    </w:p>
    <w:p w:rsidR="00590702" w:rsidRPr="00590702" w:rsidRDefault="00590702" w:rsidP="005907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907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От14 апреля 2020 г. № 250</w:t>
      </w:r>
    </w:p>
    <w:p w:rsidR="00590702" w:rsidRPr="00590702" w:rsidRDefault="00590702" w:rsidP="005907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90702" w:rsidRPr="00590702" w:rsidRDefault="00590702" w:rsidP="00590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90702">
        <w:rPr>
          <w:rFonts w:ascii="Times New Roman" w:eastAsia="Times New Roman" w:hAnsi="Times New Roman" w:cs="Times New Roman"/>
          <w:lang w:eastAsia="ru-RU"/>
        </w:rPr>
        <w:t>Ведомственная структура расходов</w:t>
      </w:r>
    </w:p>
    <w:p w:rsidR="00590702" w:rsidRPr="00590702" w:rsidRDefault="00590702" w:rsidP="00590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90702">
        <w:rPr>
          <w:rFonts w:ascii="Times New Roman" w:eastAsia="Times New Roman" w:hAnsi="Times New Roman" w:cs="Times New Roman"/>
          <w:lang w:eastAsia="ru-RU"/>
        </w:rPr>
        <w:t xml:space="preserve">бюджета МО </w:t>
      </w:r>
      <w:proofErr w:type="spellStart"/>
      <w:r w:rsidRPr="00590702">
        <w:rPr>
          <w:rFonts w:ascii="Times New Roman" w:eastAsia="Times New Roman" w:hAnsi="Times New Roman" w:cs="Times New Roman"/>
          <w:lang w:eastAsia="ru-RU"/>
        </w:rPr>
        <w:t>Мгинское</w:t>
      </w:r>
      <w:proofErr w:type="spellEnd"/>
      <w:r w:rsidRPr="00590702">
        <w:rPr>
          <w:rFonts w:ascii="Times New Roman" w:eastAsia="Times New Roman" w:hAnsi="Times New Roman" w:cs="Times New Roman"/>
          <w:lang w:eastAsia="ru-RU"/>
        </w:rPr>
        <w:t xml:space="preserve"> городское поселение на 2020 год</w:t>
      </w:r>
    </w:p>
    <w:p w:rsidR="00590702" w:rsidRPr="00590702" w:rsidRDefault="00590702" w:rsidP="00590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0702" w:rsidRPr="00590702" w:rsidRDefault="00590702" w:rsidP="005907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0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</w:t>
      </w:r>
      <w:proofErr w:type="spellStart"/>
      <w:r w:rsidRPr="00590702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</w:t>
      </w:r>
      <w:proofErr w:type="spellEnd"/>
      <w:r w:rsidRPr="00590702"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tbl>
      <w:tblPr>
        <w:tblW w:w="9922" w:type="dxa"/>
        <w:tblInd w:w="98" w:type="dxa"/>
        <w:tblLook w:val="04A0" w:firstRow="1" w:lastRow="0" w:firstColumn="1" w:lastColumn="0" w:noHBand="0" w:noVBand="1"/>
      </w:tblPr>
      <w:tblGrid>
        <w:gridCol w:w="446"/>
        <w:gridCol w:w="475"/>
        <w:gridCol w:w="4340"/>
        <w:gridCol w:w="537"/>
        <w:gridCol w:w="579"/>
        <w:gridCol w:w="537"/>
        <w:gridCol w:w="1509"/>
        <w:gridCol w:w="496"/>
        <w:gridCol w:w="1003"/>
      </w:tblGrid>
      <w:tr w:rsidR="00590702" w:rsidRPr="00590702" w:rsidTr="0029011C">
        <w:trPr>
          <w:trHeight w:val="761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0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1 кв. 2020 г.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27310,11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 Кировского муниципального района Ленинградской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27 310,1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4 028,1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2 983,9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2 814,3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67 4 09 00000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2 542,3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67 4 09 00210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2 008,7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67 4 09 00210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2 008,7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67 4 09 00220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271,8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67 4 09 00220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271,8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67 4 09 00230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261,8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67 4 09 00230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67 4 09 00230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261,6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67 4 09 00230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местной администрации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67 5 00 00000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67 5 09 00210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272,0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67 5 09 00210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67 9 00 00000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67 9 09 71340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67 9 09 71340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169,5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169,5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98 9 09 96040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98 9 09 96040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98 9 09 96110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98 9 09 96110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98 9 09 96010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98 9 09 96010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98 9 09 10050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98 9 09 10050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981,6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981,6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981,6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98 9 09 10030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98 9 09 10030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98 9 09 10070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98 9 09 10070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98 9 09 10090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98 9 09 10090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Расчеты за услуги по начислению и сбору платы за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найм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98 9 09 10300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372,8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372,8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98 9 09 10310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98 9 09 10410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331,1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98 9 09 10410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331,1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98 9 09 96030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98 9  09 96030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159,7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159,7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159,7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98 9 09 00000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159,7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159,7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156,2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 жизнедеятельности населения на территории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"Осуществление мероприятий по предупреждению и защите населения от чрезвычайных ситуаций на территории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05 1 01 00000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Создание и развитие местной системы оповещения на территории МО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05 1 01 13050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05 1 01 13050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05 1 01 13060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05 1 01 13060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05 1 01 96100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05 1 01 96100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"Пожарная безопасность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 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05 2 01 00000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осуществления мероприятий по предупреждению и тушению пожаров на территории поселения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05 2 01 13070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05 2 01 13070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пожарно-профилактической работы на территории поселения (в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т.ч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 добровольно-пожарные дружины)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05 2 01 13080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05 2 01 13080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98 9 09 00000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98 9 09 13490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98 9 09 13490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2 928,3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2 898,3</w:t>
            </w:r>
          </w:p>
        </w:tc>
      </w:tr>
      <w:tr w:rsidR="00590702" w:rsidRPr="00590702" w:rsidTr="0029011C">
        <w:trPr>
          <w:trHeight w:val="122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2 898,3</w:t>
            </w:r>
          </w:p>
        </w:tc>
      </w:tr>
      <w:tr w:rsidR="00590702" w:rsidRPr="00590702" w:rsidTr="0029011C">
        <w:trPr>
          <w:trHeight w:val="1427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 муниципального  района  Ленинградской области"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2 806,9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"Поддержка улично-дорожной сети в черте населенных пунктов МО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07 1 01 00000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2 806,9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ремонту  дорог общего пользования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07 1 01 11480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07 1 01 11480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07 1 01 11490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2 614,3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07 1 01 11490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2 614,3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07 1 01 95010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192,6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07 1 01 95010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192,6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 1 01 S0140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01 S0140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 1 01 S4200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01 S4200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"Безопасность дорожного движения"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07 3 01 00000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07 3 01 14660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07 3 01 14660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</w:t>
            </w:r>
          </w:p>
        </w:tc>
      </w:tr>
      <w:tr w:rsidR="00590702" w:rsidRPr="00590702" w:rsidTr="0029011C">
        <w:trPr>
          <w:trHeight w:val="122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4D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"Поддержка проектов инициатив граждан"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4D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1427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4D 0 01 S4770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4D 0 01 S4770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122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"Содействие развитию части территории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г.п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. Мга, являющегося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административ-ным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центром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Ки-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ровского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4М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"Благоустройство в административном центре поселения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г.п.Мга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4М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122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4М 0 01 S4660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4М 0 01 S4660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(капитальному ремонту) ремонту дорог общего пользования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(ремонт) автомобильных дорог местного значения и искусственных сооружений на них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98 9 09 14090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98 9 09 14090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Проверка достоверности сметной документации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98 9 09 17370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98 9 09 17370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субъектов малого и среднего предпринимательства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 Кировского муниципального района 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Информационная и консультационная поддержка субъектов малого предпринимательства, зарегистрированным и ведущим деятельность на территории МО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ГП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08 0 01 06440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08 0 01 06440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1427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08 0 01 14890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08 0 01 14890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98 9 09 10350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98 9 09 10350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13 048,3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590702" w:rsidRPr="00590702" w:rsidTr="0029011C">
        <w:trPr>
          <w:trHeight w:val="854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программа"Переселение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граждан из аварийного жилищного фонда на территории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 в 2020 году"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79 0 0 00 0000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сокращения непригодного для проживания жилого фонда"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79 0  F 00 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79 0 F3 67484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98 9 09 15000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98 9 09 15000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98 9 09 15010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98 9 09 15010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584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F3 6748S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F3 6748S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F3 6748S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5 445,4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"Газоснабжение и газификация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09 0 01 15180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09 0 01 15180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"Строительство объектов газоснабжения"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 0 02 S0200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02 S0200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122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«Обеспечение резервными источниками электроснабжения объектов жизнеобеспечения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4R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"Обеспечения бесперебойного электроснабжения газовой котельной"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4R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4R 0 01 S4270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4R 0 01 S4270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4V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"Улучшение качества предоставляемых населению услуг по водоснабжению"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4V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4V 0 01 S0660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4V 0 01 S0660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122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"Проведение ремонтных работ на объектах коммунальной и инженерной инфраструктуры в муниципальном образовании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7Р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"Модернизация систем теплоснабжения в МО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7Р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7Р 1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подготовке объектов теплоснабжения к отопительному сезону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7Р 1 01 15470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7Р 1 01 15470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7Р 1 01 S0160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7Р 1 01 S0160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7Р 1 01 S0180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7Р 1 01 S0180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"Модернизация систем водоснабжения в МО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7Р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ремонту объектов водоснабжения"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7Р 2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Капитальный ремонт системы водоснабжения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п.Старая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Малукса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7Р 2 01 16390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7Р 2 01 16390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5 445,4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5 445,4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98 9 09 06080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98 9 09 06080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Субсидии на возмещение части фактических затрат (убытков) по теплоснабжению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98 9 09 06090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4 073,3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98 9 09 06090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4 073,3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98 9 09 06300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1 172,1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98 9 09 06300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1 172,1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98 9 09 15500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98 9 09 15500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5 116,1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"Формирование комфортной городской среды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 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1М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"Благоустройство дворовых территорий в населенных пунктах МО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1М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1М 1 F2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1М 1 F2 55550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1М 1 F2 55550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"Благоустройство общественных территорий в населенных пунктах МО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1М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1М 2 F2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1М 2 F2 55550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1М 2 F2 55550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122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4D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"Поддержка проектов инициатив граждан"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4D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1427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4D 0 01 S4770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4D 0 01 S4770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122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Грантовая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поддержка местных инициатив граждан, проживающих в сельских населенных пунктах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4Z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 и обустройство спортивного комплекса в д.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Сологубовка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4Z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4Z 0 01 S5670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4Z 0 01 S5670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 и содержание территории и объектов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4 948,9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4 948,9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Субсидии на возмещение затрат в связи приобретение коммунальной спецтехники в лизинг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78 0 01 06180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491,3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78 0 01 06180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491,3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уличное освещение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78 0 01 15310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2 772,1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78 0 01 15310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2 771,6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78 0 01 15310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озеленение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78 0 01 15320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78 0 01 15320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78 0 01 15340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78 0 01 15340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78 0 01 15350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1 624,9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78 0 01 15350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1 624,9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78 0 01 15360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78 0 01 15360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01 S4840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01 S4840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7М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7М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7М 0 01 14670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7М 0 01 14670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7М 0 01 S4310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7М 0 01 S4310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167,2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167,2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98 9 09 15350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167,2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98 9 09 15350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167,2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98 9 09 16270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98 9 09 16270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2 483,4</w:t>
            </w:r>
          </w:p>
        </w:tc>
      </w:tr>
      <w:tr w:rsidR="00590702" w:rsidRPr="00590702" w:rsidTr="0029011C">
        <w:trPr>
          <w:trHeight w:val="122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"Жилищно-коммунальное хозяйство и техническое обеспечение на территории 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2 483,4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2 483,4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87 0 01 00240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2 483,4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87 0 01 00240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1 909,1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87 0 01 00240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538,3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87 0 01 00240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9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98 9 09 06070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98 9 09 06070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394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6 331,8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6 165,4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культуры, физической культуры и спорта в муниципальном образовании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6 165,4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"Развитие культуры в муниципальном образовании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6 165,4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10 1 01 00000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6 165,4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10 1 01 00240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4 399,0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10 1 01 00240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2 375,1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10 1 01 00240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2 022,5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10 1 01 00240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S5194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пожарной безопасности МКУК "КДЦ МГА"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10 1 01 11410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10 1 01 11410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(ремонт) объекта культуры городского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10 1 01 12550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10 1 01 12550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Реконструкция клуба в п. Старая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Малукса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10 1 01 81000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10 1 01 81000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1 01 S0350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S0350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1 01 S0360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1 742,7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S0360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1 742,7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капитальному ремонту объектов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1 01 S0670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S0670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166,5</w:t>
            </w:r>
          </w:p>
        </w:tc>
      </w:tr>
      <w:tr w:rsidR="00590702" w:rsidRPr="00590702" w:rsidTr="0029011C">
        <w:trPr>
          <w:trHeight w:val="94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культуры, физической культуры и спорта в муниципальном образовании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10 0 00  00000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166,5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"Развитие культуры в муниципальном образовании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166,5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10 1 02 00000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166,5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и проведение военно-патриотических мероприятий и мероприятий социальной направленности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10 1 02 11460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10 1 02 11460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10 1 02 11470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127,2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10 1 02 11470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127,2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628,1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628,1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628,1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628,1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98 9 09 03080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628,1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98 9 09 03080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628,1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144,8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Массовый  спорт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144,8</w:t>
            </w:r>
          </w:p>
        </w:tc>
      </w:tr>
      <w:tr w:rsidR="00590702" w:rsidRPr="00590702" w:rsidTr="0029011C">
        <w:trPr>
          <w:trHeight w:val="81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культуры, физической культуры и спорта в муниципальном образовании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144,8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144,8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10 2 01 00000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144,8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10 2 01 11750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10 2 01 11750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наградной и спортивной атрибутики, сувенирной продукции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10 2 01 11760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121,8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10 2 01 11760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121,8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98 9 09 10010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34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98 9 09 10010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cовет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депутатов муниципального образования </w:t>
            </w:r>
            <w:proofErr w:type="spellStart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Мгинское</w:t>
            </w:r>
            <w:proofErr w:type="spellEnd"/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городское поселение  Кировского муниципального района Ленинградской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67 1 09 00000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67 1 09 00210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</w:tr>
      <w:tr w:rsidR="00590702" w:rsidRPr="00590702" w:rsidTr="0029011C">
        <w:trPr>
          <w:trHeight w:val="86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67 1 09 00210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185,2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67 3 09 00000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148,0</w:t>
            </w:r>
          </w:p>
        </w:tc>
      </w:tr>
      <w:tr w:rsidR="00590702" w:rsidRPr="00590702" w:rsidTr="0029011C">
        <w:trPr>
          <w:trHeight w:val="61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67 3 09 00220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67 3 09 00220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67 3 09 00230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</w:tr>
      <w:tr w:rsidR="00590702" w:rsidRPr="00590702" w:rsidTr="0029011C">
        <w:trPr>
          <w:trHeight w:val="101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67 3 09 00230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67 3 09 00230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67 3 09 00230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590702" w:rsidRPr="00590702" w:rsidTr="0029011C">
        <w:trPr>
          <w:trHeight w:val="8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98 9 09 96090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98 9 09 96090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40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63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98 9 09 10040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3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98 9 09 10040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0702" w:rsidRPr="00590702" w:rsidTr="0029011C">
        <w:trPr>
          <w:trHeight w:val="24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702" w:rsidRPr="00590702" w:rsidRDefault="00590702" w:rsidP="0059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27 876,1</w:t>
            </w:r>
          </w:p>
        </w:tc>
      </w:tr>
    </w:tbl>
    <w:p w:rsidR="003D7F85" w:rsidRDefault="003D7F85">
      <w:bookmarkStart w:id="0" w:name="_GoBack"/>
      <w:bookmarkEnd w:id="0"/>
    </w:p>
    <w:sectPr w:rsidR="003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 w15:restartNumberingAfterBreak="0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 w15:restartNumberingAfterBreak="0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 w15:restartNumberingAfterBreak="0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 w15:restartNumberingAfterBreak="0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02"/>
    <w:rsid w:val="003D7F85"/>
    <w:rsid w:val="005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BFE0-D2D9-442C-A2C0-5FF117A5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7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7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07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90702"/>
    <w:pPr>
      <w:keepNext/>
      <w:spacing w:after="0" w:line="240" w:lineRule="auto"/>
      <w:ind w:firstLine="900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907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9070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070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70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070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70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07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907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0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0702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90702"/>
  </w:style>
  <w:style w:type="paragraph" w:customStyle="1" w:styleId="a3">
    <w:name w:val=" Знак"/>
    <w:basedOn w:val="a"/>
    <w:rsid w:val="0059070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semiHidden/>
    <w:rsid w:val="0059070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907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9070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59070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9070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590702"/>
    <w:pPr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90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90702"/>
    <w:pPr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0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590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90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90702"/>
  </w:style>
  <w:style w:type="paragraph" w:styleId="ac">
    <w:name w:val="Body Text Indent"/>
    <w:basedOn w:val="a"/>
    <w:link w:val="ad"/>
    <w:rsid w:val="0059070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070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5907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90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907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90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590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590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5907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lang w:eastAsia="ru-RU"/>
    </w:rPr>
  </w:style>
  <w:style w:type="paragraph" w:customStyle="1" w:styleId="xl18">
    <w:name w:val="xl18"/>
    <w:basedOn w:val="a"/>
    <w:rsid w:val="00590702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eastAsia="ru-RU"/>
    </w:rPr>
  </w:style>
  <w:style w:type="paragraph" w:styleId="af0">
    <w:basedOn w:val="a"/>
    <w:next w:val="af1"/>
    <w:qFormat/>
    <w:rsid w:val="00590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Hyperlink"/>
    <w:uiPriority w:val="99"/>
    <w:rsid w:val="00590702"/>
    <w:rPr>
      <w:color w:val="0000FF"/>
      <w:u w:val="single"/>
    </w:rPr>
  </w:style>
  <w:style w:type="character" w:styleId="af3">
    <w:name w:val="FollowedHyperlink"/>
    <w:uiPriority w:val="99"/>
    <w:rsid w:val="00590702"/>
    <w:rPr>
      <w:color w:val="800080"/>
      <w:u w:val="single"/>
    </w:rPr>
  </w:style>
  <w:style w:type="paragraph" w:customStyle="1" w:styleId="xl67">
    <w:name w:val="xl67"/>
    <w:basedOn w:val="a"/>
    <w:rsid w:val="0059070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9070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90702"/>
    <w:pPr>
      <w:pBdr>
        <w:top w:val="double" w:sz="6" w:space="0" w:color="auto"/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90702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90702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90702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590702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59070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59070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590702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590702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90702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590702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590702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590702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9070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907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5907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59070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59070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59070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590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90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59070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9">
    <w:name w:val="xl99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1">
    <w:name w:val="xl101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2">
    <w:name w:val="xl102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4">
    <w:name w:val="xl104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5">
    <w:name w:val="xl105"/>
    <w:basedOn w:val="a"/>
    <w:rsid w:val="0059070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9070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7">
    <w:name w:val="xl107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8">
    <w:name w:val="xl108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9">
    <w:name w:val="xl109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590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590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907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2">
    <w:name w:val="xl122"/>
    <w:basedOn w:val="a"/>
    <w:rsid w:val="005907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5907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59070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5907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5907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5907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590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59070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5907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59070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7">
    <w:name w:val="xl137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90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5907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5907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51">
    <w:name w:val="xl151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53">
    <w:name w:val="xl153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4">
    <w:name w:val="xl154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5">
    <w:name w:val="xl155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6">
    <w:name w:val="xl156"/>
    <w:basedOn w:val="a"/>
    <w:rsid w:val="005907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8">
    <w:name w:val="xl158"/>
    <w:basedOn w:val="a"/>
    <w:rsid w:val="0059070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61">
    <w:name w:val="xl161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62">
    <w:name w:val="xl162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590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71">
    <w:name w:val="xl171"/>
    <w:basedOn w:val="a"/>
    <w:rsid w:val="00590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72">
    <w:name w:val="xl172"/>
    <w:basedOn w:val="a"/>
    <w:rsid w:val="0059070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3">
    <w:name w:val="xl173"/>
    <w:basedOn w:val="a"/>
    <w:rsid w:val="00590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5907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5">
    <w:name w:val="xl175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5907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78">
    <w:name w:val="xl178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9">
    <w:name w:val="xl179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80">
    <w:name w:val="xl180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82">
    <w:name w:val="xl182"/>
    <w:basedOn w:val="a"/>
    <w:rsid w:val="005907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83">
    <w:name w:val="xl183"/>
    <w:basedOn w:val="a"/>
    <w:rsid w:val="0059070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59070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87">
    <w:name w:val="xl187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88">
    <w:name w:val="xl188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59070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2">
    <w:name w:val="xl192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59070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59070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5907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7">
    <w:name w:val="xl197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9">
    <w:name w:val="xl199"/>
    <w:basedOn w:val="a"/>
    <w:rsid w:val="005907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59070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590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59070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590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5">
    <w:name w:val="xl205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590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09">
    <w:name w:val="xl209"/>
    <w:basedOn w:val="a"/>
    <w:rsid w:val="0059070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11">
    <w:name w:val="xl211"/>
    <w:basedOn w:val="a"/>
    <w:rsid w:val="005907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59070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15">
    <w:name w:val="xl215"/>
    <w:basedOn w:val="a"/>
    <w:rsid w:val="005907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5907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59070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222">
    <w:name w:val="xl222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59070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25">
    <w:name w:val="xl225"/>
    <w:basedOn w:val="a"/>
    <w:rsid w:val="0059070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26">
    <w:name w:val="xl226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27">
    <w:name w:val="xl227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229">
    <w:name w:val="xl229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230">
    <w:name w:val="xl230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5907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32">
    <w:name w:val="xl232"/>
    <w:basedOn w:val="a"/>
    <w:rsid w:val="005907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590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234">
    <w:name w:val="xl234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35">
    <w:name w:val="xl235"/>
    <w:basedOn w:val="a"/>
    <w:rsid w:val="00590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37">
    <w:name w:val="xl237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238">
    <w:name w:val="xl238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239">
    <w:name w:val="xl239"/>
    <w:basedOn w:val="a"/>
    <w:rsid w:val="00590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241">
    <w:name w:val="xl241"/>
    <w:basedOn w:val="a"/>
    <w:rsid w:val="005907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243">
    <w:name w:val="xl243"/>
    <w:basedOn w:val="a"/>
    <w:rsid w:val="00590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59070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245">
    <w:name w:val="xl245"/>
    <w:basedOn w:val="a"/>
    <w:rsid w:val="005907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5907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5907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5907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59070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50">
    <w:name w:val="xl250"/>
    <w:basedOn w:val="a"/>
    <w:rsid w:val="0059070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59070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252">
    <w:name w:val="xl252"/>
    <w:basedOn w:val="a"/>
    <w:rsid w:val="0059070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59070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5907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59070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590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a"/>
    <w:rsid w:val="005907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590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260">
    <w:name w:val="xl260"/>
    <w:basedOn w:val="a"/>
    <w:rsid w:val="00590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261">
    <w:name w:val="xl261"/>
    <w:basedOn w:val="a"/>
    <w:rsid w:val="00590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262">
    <w:name w:val="xl262"/>
    <w:basedOn w:val="a"/>
    <w:rsid w:val="00590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9070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4"/>
    <w:uiPriority w:val="10"/>
    <w:qFormat/>
    <w:rsid w:val="005907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1"/>
    <w:uiPriority w:val="10"/>
    <w:rsid w:val="005907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5927</Words>
  <Characters>33789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2020-04-23T12:35:00Z</dcterms:created>
  <dcterms:modified xsi:type="dcterms:W3CDTF">2020-04-23T12:35:00Z</dcterms:modified>
</cp:coreProperties>
</file>