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6B" w:rsidRPr="00DD3F6B" w:rsidRDefault="00DD3F6B" w:rsidP="00DD3F6B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  <w:r w:rsidRPr="00DD3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DD3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</w:t>
      </w:r>
    </w:p>
    <w:p w:rsidR="00DD3F6B" w:rsidRDefault="00DD3F6B" w:rsidP="00DD3F6B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УТВЕРЖДЁН</w:t>
      </w:r>
    </w:p>
    <w:p w:rsidR="00DD3F6B" w:rsidRPr="00DD3F6B" w:rsidRDefault="00DD3F6B" w:rsidP="00DD3F6B">
      <w:pPr>
        <w:spacing w:after="0"/>
        <w:ind w:firstLine="234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>постановлением администрации</w:t>
      </w:r>
    </w:p>
    <w:p w:rsidR="00DD3F6B" w:rsidRPr="00DD3F6B" w:rsidRDefault="00DD3F6B" w:rsidP="00DD3F6B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 xml:space="preserve">                                     муниципального образования </w:t>
      </w:r>
      <w:r w:rsidRPr="00DD3F6B">
        <w:rPr>
          <w:rFonts w:ascii="Times New Roman" w:eastAsia="Times New Roman" w:hAnsi="Times New Roman" w:cs="Times New Roman"/>
          <w:lang w:eastAsia="ru-RU"/>
        </w:rPr>
        <w:br/>
        <w:t>Мгинское городское поселение</w:t>
      </w:r>
    </w:p>
    <w:p w:rsidR="00DD3F6B" w:rsidRPr="00DD3F6B" w:rsidRDefault="00DD3F6B" w:rsidP="00DD3F6B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 xml:space="preserve">Кировского муниципального района </w:t>
      </w:r>
    </w:p>
    <w:p w:rsidR="00DD3F6B" w:rsidRPr="00DD3F6B" w:rsidRDefault="00DD3F6B" w:rsidP="00DD3F6B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DD3F6B">
        <w:rPr>
          <w:rFonts w:ascii="Times New Roman" w:eastAsia="Times New Roman" w:hAnsi="Times New Roman" w:cs="Times New Roman"/>
          <w:lang w:eastAsia="ru-RU"/>
        </w:rPr>
        <w:t>Ленинградской области</w:t>
      </w:r>
    </w:p>
    <w:p w:rsidR="006B6816" w:rsidRDefault="00DD3F6B" w:rsidP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</w:t>
      </w:r>
      <w:r w:rsidRPr="00DD3F6B">
        <w:rPr>
          <w:rFonts w:ascii="Times New Roman" w:eastAsia="Times New Roman" w:hAnsi="Times New Roman" w:cs="Times New Roman"/>
          <w:lang w:eastAsia="ru-RU"/>
        </w:rPr>
        <w:t>от ______________________ № _______</w:t>
      </w:r>
    </w:p>
    <w:p w:rsidR="00DD3F6B" w:rsidRDefault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F6B" w:rsidRDefault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0F5D" w:rsidRDefault="00DD3F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по предоставлению муниципальной услуги «Выдача выписки из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книги»</w:t>
      </w:r>
    </w:p>
    <w:p w:rsidR="006B6816" w:rsidRPr="00190F5D" w:rsidRDefault="00190F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F5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</w:t>
      </w:r>
      <w:r w:rsidR="00DD3F6B" w:rsidRPr="00190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6816" w:rsidRDefault="006B68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6816" w:rsidRDefault="006B68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DD3F6B">
      <w:pPr>
        <w:pStyle w:val="af2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B6816" w:rsidRDefault="006B68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 Предмет регулирования.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1.2. Круг заявителей.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Муниципальная услуга предоставляется:</w:t>
      </w:r>
    </w:p>
    <w:p w:rsidR="006B6816" w:rsidRDefault="00DD3F6B">
      <w:pPr>
        <w:pStyle w:val="af2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Гражданам, которым земельные участки предоставлены для ведения личног</w:t>
      </w:r>
      <w:r w:rsidR="00190F5D">
        <w:rPr>
          <w:rFonts w:ascii="Times New Roman" w:hAnsi="Times New Roman" w:cs="Times New Roman"/>
          <w:sz w:val="28"/>
          <w:szCs w:val="28"/>
          <w:highlight w:val="white"/>
        </w:rPr>
        <w:t>о подсобного хозяйства/ гражданам</w:t>
      </w:r>
      <w:r>
        <w:rPr>
          <w:rFonts w:ascii="Times New Roman" w:hAnsi="Times New Roman" w:cs="Times New Roman"/>
          <w:sz w:val="28"/>
          <w:szCs w:val="28"/>
          <w:highlight w:val="white"/>
        </w:rPr>
        <w:t>, которые земельные участки приобрели для ведения личного подсобного хоз</w:t>
      </w:r>
      <w:r w:rsidR="00190F5D">
        <w:rPr>
          <w:rFonts w:ascii="Times New Roman" w:hAnsi="Times New Roman" w:cs="Times New Roman"/>
          <w:sz w:val="28"/>
          <w:szCs w:val="28"/>
          <w:highlight w:val="white"/>
        </w:rPr>
        <w:t xml:space="preserve">яйства/гражданам, владеющим </w:t>
      </w:r>
      <w:r>
        <w:rPr>
          <w:rFonts w:ascii="Times New Roman" w:hAnsi="Times New Roman" w:cs="Times New Roman"/>
          <w:sz w:val="28"/>
          <w:szCs w:val="28"/>
          <w:highlight w:val="white"/>
        </w:rPr>
        <w:t>земельными участками с установленным видом разрешенного использования – личное подсобное хозяйство (глава ЛПХ) (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далее – заявитель)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 </w:t>
      </w:r>
    </w:p>
    <w:p w:rsidR="006B6816" w:rsidRDefault="00DD3F6B">
      <w:pPr>
        <w:pStyle w:val="af2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Членам семьи, совместно проживающим и (или) совместно осуществляющими ведение личного подсобного хозяйства с главой ЛПХ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(далее – заявитель)</w:t>
      </w:r>
      <w:r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6B6816" w:rsidRDefault="00DD3F6B">
      <w:pPr>
        <w:pStyle w:val="af2"/>
        <w:numPr>
          <w:ilvl w:val="2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Граждан</w:t>
      </w:r>
      <w:r w:rsidR="00190F5D">
        <w:rPr>
          <w:rFonts w:ascii="Times New Roman" w:hAnsi="Times New Roman" w:cs="Times New Roman"/>
          <w:sz w:val="28"/>
          <w:szCs w:val="28"/>
          <w:highlight w:val="white"/>
        </w:rPr>
        <w:t>ам, обращающимся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за выпиской из 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 </w:t>
      </w:r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(далее – заявитель)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B6816" w:rsidRDefault="006B68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6B6816" w:rsidRDefault="00DD3F6B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Представлять интересы заявителя имеют право (далее - представитель заявителя): </w:t>
      </w:r>
    </w:p>
    <w:p w:rsidR="006B6816" w:rsidRDefault="00DD3F6B">
      <w:pPr>
        <w:widowControl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- законные представители (родители, усыновители, опекуны) несовершеннолетних в возрасте до 14 лет, в том числе недееспособных;</w:t>
      </w:r>
    </w:p>
    <w:p w:rsidR="006B6816" w:rsidRDefault="00B05EB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- </w:t>
      </w:r>
      <w:r w:rsidR="00DD3F6B">
        <w:rPr>
          <w:rFonts w:ascii="Times New Roman" w:eastAsia="Calibri" w:hAnsi="Times New Roman" w:cs="Times New Roman"/>
          <w:sz w:val="28"/>
          <w:szCs w:val="28"/>
          <w:highlight w:val="white"/>
        </w:rPr>
        <w:t>законные представители (родители, усыновители, попечители) несовершеннолетних в возрасте от 14 до 18 лет;</w:t>
      </w:r>
    </w:p>
    <w:p w:rsidR="006B6816" w:rsidRDefault="00DD3F6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попечители граждан, ограниченных судом в дееспособности;</w:t>
      </w:r>
    </w:p>
    <w:p w:rsidR="006B6816" w:rsidRDefault="00DD3F6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уполномоченные лица, действующие в силу полномочий, основанных на доверенности, оформленной в соответствии с действующим законодательством, подтверждающей наличие у представителя пра</w:t>
      </w:r>
      <w:r w:rsidR="00190F5D">
        <w:rPr>
          <w:rFonts w:ascii="Times New Roman" w:eastAsia="Calibri" w:hAnsi="Times New Roman" w:cs="Times New Roman"/>
          <w:sz w:val="28"/>
          <w:szCs w:val="28"/>
        </w:rPr>
        <w:t>в действовать от лица заявителя.</w:t>
      </w:r>
    </w:p>
    <w:p w:rsidR="006B6816" w:rsidRDefault="00DD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lastRenderedPageBreak/>
        <w:t>Подача заявления представителями заявителя допускается при наличии нотариально удостоверенной доверенности либо иного документа, подтверждающего полномочия представителя.</w:t>
      </w:r>
    </w:p>
    <w:p w:rsidR="006B6816" w:rsidRDefault="00DD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>части 2 статьи 5  Федерального</w:t>
        </w:r>
        <w:r w:rsidR="00190F5D">
          <w:rPr>
            <w:rFonts w:ascii="Times New Roman" w:hAnsi="Times New Roman" w:cs="Times New Roman"/>
            <w:sz w:val="28"/>
            <w:szCs w:val="28"/>
            <w:highlight w:val="white"/>
          </w:rPr>
          <w:t xml:space="preserve"> закона от 27.07.2010 № 210-ФЗ «</w:t>
        </w:r>
        <w:r>
          <w:rPr>
            <w:rFonts w:ascii="Times New Roman" w:hAnsi="Times New Roman" w:cs="Times New Roman"/>
            <w:sz w:val="28"/>
            <w:szCs w:val="28"/>
            <w:highlight w:val="white"/>
          </w:rPr>
          <w:t>Об организации предоставления государственных и муниципальных услуг</w:t>
        </w:r>
        <w:r w:rsidR="00190F5D">
          <w:rPr>
            <w:rFonts w:ascii="Times New Roman" w:hAnsi="Times New Roman" w:cs="Times New Roman"/>
            <w:sz w:val="28"/>
            <w:szCs w:val="28"/>
            <w:highlight w:val="white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190F5D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190F5D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реестр услуг) и в федеральной государс</w:t>
      </w:r>
      <w:r w:rsidR="00190F5D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190F5D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Единый портал).</w:t>
      </w:r>
    </w:p>
    <w:p w:rsidR="006B6816" w:rsidRDefault="006B6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816" w:rsidRDefault="00190F5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="00DD3F6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Стандарт предоставления муниципальной услуги.</w:t>
      </w:r>
    </w:p>
    <w:p w:rsidR="006B6816" w:rsidRDefault="006B68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Наименование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муниципальной услуги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выписки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6B6816" w:rsidRDefault="00DD3F6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Муниципальную услугу предоставляет: администрация муниципального образования</w:t>
      </w:r>
      <w:r w:rsidR="00B05E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Мгинское городское поселение Кировского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Ленинградской области</w:t>
      </w:r>
      <w:r w:rsidR="001647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647DA" w:rsidRPr="001647DA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1647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 </w:t>
      </w:r>
      <w:r w:rsidR="00190F5D">
        <w:rPr>
          <w:rFonts w:ascii="Times New Roman" w:hAnsi="Times New Roman" w:cs="Times New Roman"/>
          <w:sz w:val="28"/>
          <w:szCs w:val="28"/>
        </w:rPr>
        <w:t>–</w:t>
      </w:r>
      <w:r w:rsidR="001647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ОМСУ)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2.3. Результатом предоставления муниципальной услуги является:</w:t>
      </w:r>
    </w:p>
    <w:p w:rsidR="006B6816" w:rsidRDefault="00DD3F6B">
      <w:pPr>
        <w:pStyle w:val="ConsPlusNormal"/>
        <w:spacing w:line="240" w:lineRule="atLeast"/>
        <w:ind w:firstLine="567"/>
        <w:jc w:val="both"/>
        <w:rPr>
          <w:b w:val="0"/>
          <w:highlight w:val="white"/>
        </w:rPr>
      </w:pPr>
      <w:r>
        <w:rPr>
          <w:b w:val="0"/>
          <w:highlight w:val="white"/>
        </w:rPr>
        <w:t xml:space="preserve">- выдача выписки из </w:t>
      </w:r>
      <w:proofErr w:type="spellStart"/>
      <w:r>
        <w:rPr>
          <w:b w:val="0"/>
          <w:highlight w:val="white"/>
        </w:rPr>
        <w:t>похозяйственной</w:t>
      </w:r>
      <w:proofErr w:type="spellEnd"/>
      <w:r>
        <w:rPr>
          <w:b w:val="0"/>
          <w:highlight w:val="white"/>
        </w:rPr>
        <w:t xml:space="preserve"> книги;</w:t>
      </w:r>
    </w:p>
    <w:p w:rsidR="006B6816" w:rsidRPr="00B05EB6" w:rsidRDefault="00DD3F6B" w:rsidP="00B05EB6">
      <w:pPr>
        <w:pStyle w:val="ConsPlusNormal"/>
        <w:spacing w:line="240" w:lineRule="atLeast"/>
        <w:ind w:firstLine="567"/>
        <w:jc w:val="both"/>
        <w:rPr>
          <w:b w:val="0"/>
          <w:highlight w:val="white"/>
        </w:rPr>
      </w:pPr>
      <w:r>
        <w:rPr>
          <w:b w:val="0"/>
          <w:highlight w:val="white"/>
        </w:rPr>
        <w:t xml:space="preserve">- отказ в выдаче выписки из </w:t>
      </w:r>
      <w:proofErr w:type="spellStart"/>
      <w:r>
        <w:rPr>
          <w:b w:val="0"/>
          <w:highlight w:val="white"/>
        </w:rPr>
        <w:t>похозяйственной</w:t>
      </w:r>
      <w:proofErr w:type="spellEnd"/>
      <w:r>
        <w:rPr>
          <w:b w:val="0"/>
          <w:highlight w:val="white"/>
        </w:rPr>
        <w:t xml:space="preserve"> книги.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2.3.1 Результат предоставления муниципальной услуги может быть получен заявителем посредством</w:t>
      </w: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: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а) личной явки: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- в МФЦ;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- </w:t>
      </w:r>
      <w:r w:rsidR="001647DA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в 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б) без личной явки: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почтовым отправлением;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через Единый портал.</w:t>
      </w:r>
    </w:p>
    <w:p w:rsidR="006B681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2.4. Срок предоставления муниципальной услуги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составляет 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рабочих дня со дня регистрации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647DA" w:rsidRPr="001647DA">
        <w:rPr>
          <w:rFonts w:ascii="Times New Roman" w:eastAsia="Calibri" w:hAnsi="Times New Roman" w:cs="Times New Roman"/>
          <w:sz w:val="28"/>
          <w:szCs w:val="28"/>
          <w:lang w:eastAsia="ru-RU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заявления и документов, необходимых для предоставления муниципальной услуги.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B681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МФЦ, составляет не более 15 минут.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2.7. Срок регистрации запроса заявителя о предоставлении муниципальной услуги составляет: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1D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в день обращения;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направлении заявления в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через МФЦ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в день поступления заявления в АИС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Межвед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ЛО» или на следующий рабочий день (в случае направления документов в нерабочее время, в выходные, праздничные дни);</w:t>
      </w:r>
    </w:p>
    <w:p w:rsidR="006B6816" w:rsidRDefault="00B05E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D3F6B">
        <w:rPr>
          <w:rFonts w:ascii="Times New Roman" w:eastAsia="Times New Roman" w:hAnsi="Times New Roman" w:cs="Times New Roman"/>
          <w:sz w:val="28"/>
          <w:szCs w:val="28"/>
        </w:rPr>
        <w:t>при направлении запроса</w:t>
      </w:r>
      <w:r w:rsidR="00DD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Единого портала </w:t>
      </w:r>
      <w:r w:rsidR="00190F5D">
        <w:rPr>
          <w:rFonts w:ascii="Times New Roman" w:hAnsi="Times New Roman" w:cs="Times New Roman"/>
          <w:sz w:val="28"/>
          <w:szCs w:val="28"/>
        </w:rPr>
        <w:t>–</w:t>
      </w:r>
      <w:r w:rsidR="00DD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F6B">
        <w:rPr>
          <w:rFonts w:ascii="Times New Roman" w:eastAsia="Times New Roman" w:hAnsi="Times New Roman" w:cs="Times New Roman"/>
          <w:sz w:val="28"/>
          <w:szCs w:val="28"/>
        </w:rPr>
        <w:t xml:space="preserve">в день поступления запроса в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3F6B">
        <w:rPr>
          <w:rFonts w:ascii="Times New Roman" w:eastAsia="Times New Roman" w:hAnsi="Times New Roman" w:cs="Times New Roman"/>
          <w:sz w:val="28"/>
          <w:szCs w:val="28"/>
        </w:rPr>
        <w:t>или на следующий рабочий день (в случае направления документов в нерабочее время, в выходные, праздничные дни);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5EB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при направлении запроса почтовой связью </w:t>
      </w:r>
      <w:r w:rsidR="00190F5D" w:rsidRPr="00190F5D">
        <w:rPr>
          <w:rFonts w:ascii="TimesNewRomanPSMT" w:eastAsia="Calibri" w:hAnsi="TimesNewRomanPSMT" w:cs="TimesNewRomanPSMT"/>
          <w:sz w:val="28"/>
          <w:szCs w:val="28"/>
          <w:lang w:eastAsia="ru-RU"/>
        </w:rPr>
        <w:t>–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в течение одного рабочего дня с момента поступления запроса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.</w:t>
      </w:r>
    </w:p>
    <w:p w:rsidR="006B681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или МФЦ, размещены на официальном сайте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информацион</w:t>
      </w:r>
      <w:r w:rsidR="00190F5D">
        <w:rPr>
          <w:rFonts w:ascii="Times New Roman" w:eastAsia="Calibri" w:hAnsi="Times New Roman" w:cs="Times New Roman"/>
          <w:sz w:val="28"/>
          <w:szCs w:val="28"/>
        </w:rPr>
        <w:t>но-телекоммуникационной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>, а также на Едином портале.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6B6816" w:rsidRPr="00B05EB6" w:rsidRDefault="00DD3F6B" w:rsidP="00B05E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</w:t>
      </w:r>
      <w:r w:rsidR="00190F5D">
        <w:rPr>
          <w:rFonts w:ascii="Times New Roman" w:eastAsia="Calibri" w:hAnsi="Times New Roman" w:cs="Times New Roman"/>
          <w:sz w:val="28"/>
          <w:szCs w:val="28"/>
        </w:rPr>
        <w:t>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>, а также на Едином портале.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форме.</w:t>
      </w:r>
    </w:p>
    <w:p w:rsidR="006B6816" w:rsidRDefault="00DD3F6B">
      <w:pPr>
        <w:widowControl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и обязательные услуги отсутствуют.</w:t>
      </w:r>
    </w:p>
    <w:p w:rsidR="006B6816" w:rsidRDefault="00DD3F6B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 предоставление необходимых и обязательных услуг плата не установлена.</w:t>
      </w:r>
    </w:p>
    <w:p w:rsidR="006B6816" w:rsidRDefault="00DD3F6B">
      <w:pPr>
        <w:pStyle w:val="ConsPlusNormal"/>
        <w:ind w:firstLine="567"/>
        <w:jc w:val="both"/>
        <w:rPr>
          <w:highlight w:val="yellow"/>
        </w:rPr>
      </w:pPr>
      <w:r>
        <w:rPr>
          <w:b w:val="0"/>
          <w:bCs w:val="0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</w:t>
      </w:r>
      <w:r w:rsidR="00B05EB6">
        <w:rPr>
          <w:b w:val="0"/>
          <w:bCs w:val="0"/>
          <w:highlight w:val="white"/>
        </w:rPr>
        <w:t xml:space="preserve">акона от 27.07.2010 </w:t>
      </w:r>
      <w:r>
        <w:rPr>
          <w:b w:val="0"/>
          <w:bCs w:val="0"/>
          <w:highlight w:val="white"/>
        </w:rPr>
        <w:t>№ 210-ФЗ «Об организации предоставления государственных и муниципальных услуг».</w:t>
      </w:r>
    </w:p>
    <w:p w:rsidR="006B6816" w:rsidRPr="00B05EB6" w:rsidRDefault="00DD3F6B" w:rsidP="00B05EB6">
      <w:pPr>
        <w:pStyle w:val="ConsPlusNormal"/>
        <w:ind w:firstLine="567"/>
        <w:jc w:val="both"/>
        <w:rPr>
          <w:sz w:val="25"/>
          <w:szCs w:val="25"/>
          <w:highlight w:val="white"/>
        </w:rPr>
      </w:pPr>
      <w:r>
        <w:rPr>
          <w:b w:val="0"/>
          <w:bCs w:val="0"/>
          <w:highlight w:val="white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  <w:r>
        <w:rPr>
          <w:b w:val="0"/>
          <w:bCs w:val="0"/>
          <w:sz w:val="25"/>
          <w:szCs w:val="25"/>
          <w:highlight w:val="white"/>
        </w:rPr>
        <w:t xml:space="preserve"> 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 услуги в МФЦ осуществляется при наличии вступившего в силу соглашения</w:t>
      </w:r>
      <w:r w:rsidR="00190F5D">
        <w:rPr>
          <w:rFonts w:ascii="Times New Roman" w:eastAsia="Calibri" w:hAnsi="Times New Roman" w:cs="Times New Roman"/>
          <w:sz w:val="28"/>
          <w:szCs w:val="28"/>
        </w:rPr>
        <w:t xml:space="preserve"> о взаимодействии между ГБУ ЛО «МФЦ»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>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lastRenderedPageBreak/>
        <w:t xml:space="preserve">В МФЦ осуществляется выдача заявителю результата предоставления муниципальной услуги. 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п</w:t>
      </w:r>
      <w:r w:rsidR="00B05EB6">
        <w:rPr>
          <w:rFonts w:ascii="Times New Roman" w:eastAsia="Calibri" w:hAnsi="Times New Roman" w:cs="Times New Roman"/>
          <w:sz w:val="28"/>
          <w:szCs w:val="28"/>
        </w:rPr>
        <w:t>риведен в приложении к настоящему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EB6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(таблица № 2).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Формы заявления и документов пр</w:t>
      </w:r>
      <w:r w:rsidR="00B05EB6">
        <w:rPr>
          <w:rFonts w:ascii="Times New Roman" w:eastAsia="Calibri" w:hAnsi="Times New Roman" w:cs="Times New Roman"/>
          <w:sz w:val="28"/>
          <w:szCs w:val="28"/>
        </w:rPr>
        <w:t>иведены в приложении к настоящему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EB6" w:rsidRPr="00B05EB6">
        <w:rPr>
          <w:rFonts w:ascii="Times New Roman" w:eastAsia="Calibri" w:hAnsi="Times New Roman" w:cs="Times New Roman"/>
          <w:sz w:val="28"/>
          <w:szCs w:val="28"/>
        </w:rPr>
        <w:t>административному регламенту</w:t>
      </w:r>
      <w:r w:rsidRPr="00B05E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с учетом категории (признаков) заявителя приведены в приложении к настоящему </w:t>
      </w:r>
      <w:r w:rsidR="00B05EB6"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административному 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регламенту (таблица № 3)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6816" w:rsidRDefault="006B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190F5D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D3F6B">
        <w:rPr>
          <w:rFonts w:ascii="Times New Roman" w:eastAsia="Calibri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DD3F6B" w:rsidP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профилирование заявителя;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прием заявления и документов, необходимых для предоставления муниципальной услуги;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="00B05EB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B05E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приостановление предоставления муниципальной услуги;</w:t>
      </w:r>
    </w:p>
    <w:p w:rsidR="006B6816" w:rsidRDefault="00B05EB6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принятие решения о предоставлении (отказе в предоставлении) муниципальной услуги; </w:t>
      </w:r>
    </w:p>
    <w:p w:rsidR="001647DA" w:rsidRDefault="00DD3F6B" w:rsidP="00417943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д) </w:t>
      </w:r>
      <w:r w:rsidR="00BB7B6D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 </w:t>
      </w:r>
      <w:proofErr w:type="gramEnd"/>
      <w:r w:rsidR="00BB7B6D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предоставление результата муниципальной услуги.</w:t>
      </w:r>
    </w:p>
    <w:p w:rsidR="00190F5D" w:rsidRDefault="00190F5D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 Профилирование заявителя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Профилирование заявителя осуществляется должностным лицом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</w:t>
      </w:r>
      <w:r w:rsidR="00BB7B6D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регламенту (таблица № 1).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Pr="00190F5D" w:rsidRDefault="00DD3F6B" w:rsidP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 Прием запроса (заявления) и документов и (или) информации, необходимых для пред</w:t>
      </w:r>
      <w:r w:rsidR="00190F5D">
        <w:rPr>
          <w:rFonts w:ascii="Times New Roman" w:eastAsia="Calibri" w:hAnsi="Times New Roman" w:cs="Times New Roman"/>
          <w:sz w:val="28"/>
          <w:szCs w:val="28"/>
        </w:rPr>
        <w:t>оставления муниципальной услуги.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3.3.1. Форма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 (заявления), документов и (или) информации приведены в приложении к настоящему </w:t>
      </w:r>
      <w:r w:rsidR="00BB7B6D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eastAsia="Calibri" w:hAnsi="Times New Roman" w:cs="Times New Roman"/>
          <w:sz w:val="28"/>
          <w:szCs w:val="28"/>
        </w:rPr>
        <w:t>регламенту (таблица № 2).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3.3.3.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Основания для принятия решения об отказе в приеме запроса (заявления) и документов и (или) информации приведены в приложении к настоящему </w:t>
      </w:r>
      <w:r w:rsidR="00BB7B6D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eastAsia="Calibri" w:hAnsi="Times New Roman" w:cs="Times New Roman"/>
          <w:sz w:val="28"/>
          <w:szCs w:val="28"/>
        </w:rPr>
        <w:t>регламенту (таблица № 3).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3.3.4. Возможность приема </w:t>
      </w:r>
      <w:r w:rsidR="00305577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МФЦ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 в границах Ленинградской области) отсутствует.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3.3.5. Срок регистрации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</w:t>
      </w:r>
      <w:r w:rsidR="001C11DA">
        <w:rPr>
          <w:rFonts w:ascii="Times New Roman" w:eastAsia="Calibri" w:hAnsi="Times New Roman" w:cs="Times New Roman"/>
          <w:sz w:val="28"/>
          <w:szCs w:val="28"/>
        </w:rPr>
        <w:t>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1C11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или в многофункциональном центре составляет: </w:t>
      </w:r>
    </w:p>
    <w:p w:rsidR="006B6816" w:rsidRDefault="001C11DA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при личном обращении в </w:t>
      </w:r>
      <w:r>
        <w:rPr>
          <w:rFonts w:ascii="Times New Roman" w:eastAsia="Calibri" w:hAnsi="Times New Roman" w:cs="Times New Roman"/>
          <w:sz w:val="28"/>
          <w:szCs w:val="28"/>
        </w:rPr>
        <w:t>ОМСУ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при направлении запроса (</w:t>
      </w:r>
      <w:r w:rsidR="00BB7B6D">
        <w:rPr>
          <w:rFonts w:ascii="Times New Roman" w:eastAsia="Calibri" w:hAnsi="Times New Roman" w:cs="Times New Roman"/>
          <w:sz w:val="28"/>
          <w:szCs w:val="28"/>
        </w:rPr>
        <w:t>заявления) почтовой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связью, при направлении запроса (заявления) в форме электронного документа посредством Единого портала – в день поступления запроса (заявления) или на следующий рабочий день (в случае направления документов в нерабочее время, в выходные, праздничные дни); </w:t>
      </w:r>
    </w:p>
    <w:p w:rsidR="006B6816" w:rsidRDefault="001C11DA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при направлении запроса (заявления) в </w:t>
      </w:r>
      <w:r>
        <w:rPr>
          <w:rFonts w:ascii="Times New Roman" w:eastAsia="Calibri" w:hAnsi="Times New Roman" w:cs="Times New Roman"/>
          <w:sz w:val="28"/>
          <w:szCs w:val="28"/>
        </w:rPr>
        <w:t>ОМСУ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через МФЦ на бумажном носителе </w:t>
      </w:r>
      <w:r w:rsidR="00190F5D" w:rsidRPr="00190F5D">
        <w:rPr>
          <w:rFonts w:ascii="Times New Roman" w:eastAsia="Calibri" w:hAnsi="Times New Roman" w:cs="Times New Roman"/>
          <w:sz w:val="28"/>
          <w:szCs w:val="28"/>
        </w:rPr>
        <w:t>–</w:t>
      </w:r>
      <w:r w:rsidR="00DD3F6B">
        <w:rPr>
          <w:rFonts w:ascii="Times New Roman" w:eastAsia="Calibri" w:hAnsi="Times New Roman" w:cs="Times New Roman"/>
          <w:sz w:val="28"/>
          <w:szCs w:val="28"/>
        </w:rPr>
        <w:t xml:space="preserve"> в день поступления документов.</w:t>
      </w:r>
    </w:p>
    <w:p w:rsidR="006B6816" w:rsidRDefault="006B68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6B6816" w:rsidRDefault="00190F5D" w:rsidP="00190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     </w:t>
      </w:r>
      <w:r w:rsidR="00DD3F6B"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3.4.1. </w:t>
      </w:r>
      <w:r w:rsidR="00DD3F6B">
        <w:rPr>
          <w:rFonts w:ascii="Times New Roman" w:hAnsi="Times New Roman" w:cs="Times New Roman"/>
          <w:sz w:val="28"/>
          <w:szCs w:val="28"/>
        </w:rPr>
        <w:t>Документы (сведения) в рамках межведомственного взаимодействия не запрашиваются.</w:t>
      </w:r>
    </w:p>
    <w:p w:rsidR="006B6816" w:rsidRDefault="00190F5D" w:rsidP="00190F5D">
      <w:pPr>
        <w:spacing w:after="0" w:line="240" w:lineRule="auto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     </w:t>
      </w:r>
      <w:r w:rsidR="00DD3F6B">
        <w:rPr>
          <w:rFonts w:ascii="TimesNewRomanPSMT" w:eastAsia="Calibri" w:hAnsi="TimesNewRomanPSMT" w:cs="TimesNewRomanPSMT"/>
          <w:sz w:val="28"/>
          <w:szCs w:val="28"/>
          <w:lang w:eastAsia="ru-RU"/>
        </w:rPr>
        <w:t>3.4.2. Запрещается требовать от заявителя представления документов и информации, которые запрашиваются в рамках межведомственного информационного взаимодействия.</w:t>
      </w:r>
    </w:p>
    <w:p w:rsidR="006B6816" w:rsidRDefault="006B6816">
      <w:pPr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3.5. Приостановление предоставления муниципальной услуги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3.5.1. Основания для приостановления предоставления муниципальной услуги приведены в приложении к настоящему </w:t>
      </w:r>
      <w:r w:rsidR="00683AEC">
        <w:rPr>
          <w:rFonts w:ascii="Times New Roman" w:eastAsia="Calibri" w:hAnsi="Times New Roman" w:cs="Times New Roman"/>
          <w:sz w:val="28"/>
          <w:szCs w:val="28"/>
        </w:rPr>
        <w:t xml:space="preserve">административному </w:t>
      </w:r>
      <w:r>
        <w:rPr>
          <w:rFonts w:ascii="Times New Roman" w:eastAsia="Calibri" w:hAnsi="Times New Roman" w:cs="Times New Roman"/>
          <w:sz w:val="28"/>
          <w:szCs w:val="28"/>
        </w:rPr>
        <w:t>регламенту (таблица № 3).</w:t>
      </w:r>
    </w:p>
    <w:p w:rsidR="006B6816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3.5.2. Должностное лицо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уведомляет заявителя о приостановлении предоставления муниципальной услуги с указанием оснований приостановления. До устранения причин, послуживших основанием для приостановления предоставления муниципальной услуги, специалисты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административных действий не осуществляют.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3.5.3.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возобновляет предоставление муниципальной услуги при наличии следующих оснований: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представление заявителем сообщения об устранении выявленных нарушений;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истечение срока для устранения выявленных нарушений, в случае неполучения </w:t>
      </w:r>
      <w:r w:rsidR="001647DA" w:rsidRPr="001647DA">
        <w:rPr>
          <w:rFonts w:ascii="Times New Roman" w:eastAsia="Calibri" w:hAnsi="Times New Roman" w:cs="Times New Roman"/>
          <w:sz w:val="28"/>
          <w:szCs w:val="28"/>
        </w:rPr>
        <w:t>ОМСУ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информации от заявителя об устранении нарушений;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услуги приостанавливается на срок 30 календарных дней.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3.6. Принятие решения о предоставлении (отказе в предоставлении) муниципальной услуги</w:t>
      </w:r>
    </w:p>
    <w:p w:rsidR="006B6816" w:rsidRDefault="00DD3F6B" w:rsidP="00861BF6">
      <w:pPr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3.6.1. </w:t>
      </w:r>
      <w:r>
        <w:rPr>
          <w:rFonts w:ascii="TimesNewRomanPSMT" w:hAnsi="TimesNewRomanPSMT" w:cs="TimesNewRomanPSMT"/>
          <w:sz w:val="28"/>
          <w:szCs w:val="28"/>
        </w:rPr>
        <w:t xml:space="preserve">Основания для отказа в предоставлении муниципальной услуги приведены в приложении к настоящему </w:t>
      </w:r>
      <w:r w:rsidR="00683AEC">
        <w:rPr>
          <w:rFonts w:ascii="TimesNewRomanPSMT" w:hAnsi="TimesNewRomanPSMT" w:cs="TimesNewRomanPSMT"/>
          <w:sz w:val="28"/>
          <w:szCs w:val="28"/>
        </w:rPr>
        <w:t xml:space="preserve">административному </w:t>
      </w:r>
      <w:r>
        <w:rPr>
          <w:rFonts w:ascii="TimesNewRomanPSMT" w:hAnsi="TimesNewRomanPSMT" w:cs="TimesNewRomanPSMT"/>
          <w:sz w:val="28"/>
          <w:szCs w:val="28"/>
        </w:rPr>
        <w:t xml:space="preserve">регламенту </w:t>
      </w:r>
      <w:hyperlink r:id="rId9" w:tooltip="https://login.consultant.ru/link/?req=doc&amp;base=SPB&amp;n=316702&amp;dst=101310" w:history="1">
        <w:r>
          <w:rPr>
            <w:rFonts w:ascii="TimesNewRomanPSMT" w:hAnsi="TimesNewRomanPSMT" w:cs="TimesNewRomanPSMT"/>
            <w:sz w:val="28"/>
            <w:szCs w:val="28"/>
          </w:rPr>
          <w:t>(таблица № 3)</w:t>
        </w:r>
      </w:hyperlink>
      <w:r w:rsidR="00190F5D">
        <w:rPr>
          <w:rFonts w:ascii="TimesNewRomanPSMT" w:hAnsi="TimesNewRomanPSMT" w:cs="TimesNewRomanPSMT"/>
          <w:sz w:val="28"/>
          <w:szCs w:val="28"/>
        </w:rPr>
        <w:t>.</w:t>
      </w:r>
    </w:p>
    <w:p w:rsidR="006B6816" w:rsidRDefault="00DD3F6B" w:rsidP="00861BF6">
      <w:pPr>
        <w:spacing w:after="0" w:line="240" w:lineRule="auto"/>
        <w:ind w:firstLine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3.6.2. 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</w:t>
      </w:r>
      <w:r w:rsidR="00305577">
        <w:rPr>
          <w:rFonts w:ascii="TimesNewRomanPSMT" w:hAnsi="TimesNewRomanPSMT" w:cs="TimesNewRomanPSMT"/>
          <w:sz w:val="28"/>
          <w:szCs w:val="28"/>
        </w:rPr>
        <w:t>ОМСУ</w:t>
      </w:r>
      <w:r>
        <w:rPr>
          <w:rFonts w:ascii="TimesNewRomanPSMT" w:hAnsi="TimesNewRomanPSMT" w:cs="TimesNewRomanPSMT"/>
          <w:sz w:val="28"/>
          <w:szCs w:val="28"/>
        </w:rPr>
        <w:t xml:space="preserve"> всех сведений, необходимых для принятия решения</w:t>
      </w:r>
      <w:r w:rsidR="00305577">
        <w:rPr>
          <w:rFonts w:ascii="TimesNewRomanPSMT" w:hAnsi="TimesNewRomanPSMT" w:cs="TimesNewRomanPSMT"/>
          <w:sz w:val="28"/>
          <w:szCs w:val="28"/>
        </w:rPr>
        <w:t>.</w:t>
      </w:r>
    </w:p>
    <w:p w:rsidR="006B6816" w:rsidRDefault="006B6816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</w:p>
    <w:p w:rsidR="006B6816" w:rsidRPr="00190F5D" w:rsidRDefault="00DD3F6B" w:rsidP="00190F5D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3.7. Предоставление результата муниципальной услуги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</w:rPr>
        <w:t>3.7.1. Решение о предоставлении (об отказе в предо</w:t>
      </w:r>
      <w:r w:rsidR="00190F5D">
        <w:rPr>
          <w:rFonts w:ascii="Times New Roman" w:eastAsia="Calibri" w:hAnsi="Times New Roman" w:cs="Times New Roman"/>
          <w:sz w:val="28"/>
          <w:szCs w:val="28"/>
        </w:rPr>
        <w:t>ставлении) муниципальной услуги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предоставляется: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а) при личной явке: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- в МФЦ;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- при обращении в </w:t>
      </w:r>
      <w:r w:rsidR="00305577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.</w:t>
      </w:r>
    </w:p>
    <w:p w:rsidR="006B6816" w:rsidRDefault="00DD3F6B">
      <w:pPr>
        <w:spacing w:after="0" w:line="240" w:lineRule="auto"/>
        <w:ind w:firstLine="567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б) без личной явки: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NewRomanPSMT" w:eastAsia="Calibri" w:hAnsi="TimesNewRomanPSMT" w:cs="TimesNewRomanPSMT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t>- почтовым отправлением;</w:t>
      </w:r>
    </w:p>
    <w:p w:rsidR="006B6816" w:rsidRDefault="00DD3F6B" w:rsidP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NewRomanPSMT" w:eastAsia="Calibri" w:hAnsi="TimesNewRomanPSMT" w:cs="TimesNewRomanPSMT"/>
          <w:sz w:val="28"/>
          <w:szCs w:val="28"/>
          <w:highlight w:val="white"/>
          <w:lang w:eastAsia="ru-RU"/>
        </w:rPr>
        <w:lastRenderedPageBreak/>
        <w:t>- через Единый портал.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3.7.2. Возможность предоставления </w:t>
      </w:r>
      <w:r w:rsidR="00305577">
        <w:rPr>
          <w:rFonts w:ascii="Times New Roman" w:eastAsia="Calibri" w:hAnsi="Times New Roman" w:cs="Times New Roman"/>
          <w:sz w:val="28"/>
          <w:szCs w:val="28"/>
          <w:highlight w:val="white"/>
        </w:rPr>
        <w:t>ОМСУ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или МФЦ результата муниципальной услуги по выбору заявителя независимо от его места жительства либо места </w:t>
      </w:r>
      <w:r w:rsidR="00683AEC">
        <w:rPr>
          <w:rFonts w:ascii="Times New Roman" w:eastAsia="Calibri" w:hAnsi="Times New Roman" w:cs="Times New Roman"/>
          <w:sz w:val="28"/>
          <w:szCs w:val="28"/>
          <w:highlight w:val="white"/>
        </w:rPr>
        <w:t>пребывания,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либо места </w:t>
      </w:r>
      <w:r>
        <w:rPr>
          <w:rFonts w:ascii="Times New Roman" w:eastAsia="Calibri" w:hAnsi="Times New Roman" w:cs="Times New Roman"/>
          <w:sz w:val="28"/>
          <w:szCs w:val="28"/>
        </w:rPr>
        <w:t>нахождения не предусмотрена.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3.7.3. Срок предоставления результата: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NewRomanPSMT" w:eastAsia="Calibri" w:hAnsi="TimesNewRomanPSMT" w:cs="TimesNewRomanPSMT"/>
          <w:sz w:val="28"/>
          <w:szCs w:val="28"/>
          <w:lang w:eastAsia="ru-RU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Результат предоставления муниципальной услуги направляется заявителю способом, указанным в заявлении, в срок, не превышающий одного рабочего дня со дня принятия решения о предоставлении (об отказе в предоставлении) муниципальной услуги</w:t>
      </w:r>
      <w:r w:rsidR="00190F5D">
        <w:rPr>
          <w:rFonts w:ascii="TimesNewRomanPSMT" w:eastAsia="Calibri" w:hAnsi="TimesNewRomanPSMT" w:cs="TimesNewRomanPSMT"/>
          <w:sz w:val="28"/>
          <w:szCs w:val="28"/>
          <w:lang w:eastAsia="ru-RU"/>
        </w:rPr>
        <w:t>.</w:t>
      </w: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 xml:space="preserve"> 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  <w:lang w:eastAsia="ru-RU"/>
        </w:rPr>
        <w:t>3.7.4. Максимальный срок ожидания в очереди при получении результата предоставления муниципальной услуги при личном обращении составляет не более 15 минут.</w:t>
      </w:r>
    </w:p>
    <w:p w:rsidR="006B6816" w:rsidRDefault="006B681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B6816" w:rsidRPr="00190F5D" w:rsidRDefault="00DD3F6B" w:rsidP="00190F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0F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Способы информирования заявителя об изменении статуса</w:t>
      </w:r>
    </w:p>
    <w:p w:rsidR="006B6816" w:rsidRPr="00190F5D" w:rsidRDefault="00DD3F6B" w:rsidP="00190F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0F5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рассмотрения запроса о предоставлении государственной услуги</w:t>
      </w:r>
    </w:p>
    <w:p w:rsidR="006B6816" w:rsidRDefault="006B68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4.1. Информирование заявителя о ходе рассмотрения его запроса о предоставлении муниципальной услуги, в том числе об изменении статуса его рассмотрения, осуществляется следующими способами: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электронной почты по адресу, указанному заявителем в запросе;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 телефону, указанному заявителем в запросе;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почтовой связи (в случае отсутствия у заявителя доступа к электронным средствам связи);</w:t>
      </w:r>
    </w:p>
    <w:p w:rsidR="006B6816" w:rsidRDefault="00190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посредством Единого портала.</w:t>
      </w:r>
    </w:p>
    <w:p w:rsidR="006B6816" w:rsidRDefault="006B6816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0F5D" w:rsidRDefault="00190F5D" w:rsidP="00417943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1599" w:rsidRDefault="00DD3F6B" w:rsidP="00190F5D">
      <w:pPr>
        <w:tabs>
          <w:tab w:val="left" w:pos="142"/>
          <w:tab w:val="left" w:pos="284"/>
        </w:tabs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к Административному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регламенту по предоставлению муниципальной услуги</w:t>
      </w:r>
    </w:p>
    <w:p w:rsidR="006B6816" w:rsidRDefault="00A31599" w:rsidP="00190F5D">
      <w:pPr>
        <w:tabs>
          <w:tab w:val="left" w:pos="142"/>
          <w:tab w:val="left" w:pos="284"/>
        </w:tabs>
        <w:spacing w:after="0" w:line="240" w:lineRule="auto"/>
        <w:ind w:left="4395"/>
        <w:jc w:val="right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A31599">
        <w:rPr>
          <w:rFonts w:ascii="Times New Roman" w:eastAsia="Calibri" w:hAnsi="Times New Roman" w:cs="Times New Roman"/>
          <w:sz w:val="28"/>
          <w:szCs w:val="28"/>
        </w:rPr>
        <w:t xml:space="preserve">«Выдача выписки из </w:t>
      </w:r>
      <w:proofErr w:type="spellStart"/>
      <w:r w:rsidRPr="00A31599">
        <w:rPr>
          <w:rFonts w:ascii="Times New Roman" w:eastAsia="Calibri" w:hAnsi="Times New Roman" w:cs="Times New Roman"/>
          <w:sz w:val="28"/>
          <w:szCs w:val="28"/>
        </w:rPr>
        <w:t>похозяйственной</w:t>
      </w:r>
      <w:proofErr w:type="spellEnd"/>
      <w:r w:rsidRPr="00A315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0F5D">
        <w:rPr>
          <w:rFonts w:ascii="Times New Roman" w:eastAsia="Calibri" w:hAnsi="Times New Roman" w:cs="Times New Roman"/>
          <w:sz w:val="28"/>
          <w:szCs w:val="28"/>
        </w:rPr>
        <w:t>к</w:t>
      </w:r>
      <w:r w:rsidRPr="00A31599">
        <w:rPr>
          <w:rFonts w:ascii="Times New Roman" w:eastAsia="Calibri" w:hAnsi="Times New Roman" w:cs="Times New Roman"/>
          <w:sz w:val="28"/>
          <w:szCs w:val="28"/>
        </w:rPr>
        <w:t>ниги»</w:t>
      </w:r>
      <w:r w:rsidR="00DD3F6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</w:p>
    <w:p w:rsidR="00190F5D" w:rsidRDefault="00190F5D">
      <w:pPr>
        <w:tabs>
          <w:tab w:val="left" w:pos="142"/>
          <w:tab w:val="left" w:pos="284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ПЕРЕЧЕНЬ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условных обозначений и сокращений,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Исчерпывающий перечень документов,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необходимых </w:t>
      </w:r>
      <w:r w:rsidR="00683AEC">
        <w:rPr>
          <w:rFonts w:ascii="Times New Roman" w:eastAsia="Calibri" w:hAnsi="Times New Roman" w:cs="Times New Roman"/>
          <w:sz w:val="28"/>
          <w:szCs w:val="28"/>
          <w:highlight w:val="white"/>
        </w:rPr>
        <w:t>для предоставления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муниципальной услуги,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 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I. Перечень условных обозначений и сокращений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1. Условные сокращения: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а) Единый портал – федеральная государственная информ</w:t>
      </w:r>
      <w:r w:rsidR="00190F5D">
        <w:rPr>
          <w:rFonts w:ascii="Times New Roman" w:eastAsia="Calibri" w:hAnsi="Times New Roman" w:cs="Times New Roman"/>
          <w:sz w:val="28"/>
          <w:szCs w:val="28"/>
          <w:highlight w:val="white"/>
        </w:rPr>
        <w:t>ационная система «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Единый портал государственных </w:t>
      </w:r>
      <w:r w:rsidR="00190F5D">
        <w:rPr>
          <w:rFonts w:ascii="Times New Roman" w:eastAsia="Calibri" w:hAnsi="Times New Roman" w:cs="Times New Roman"/>
          <w:sz w:val="28"/>
          <w:szCs w:val="28"/>
          <w:highlight w:val="white"/>
        </w:rPr>
        <w:t>и муниципальных услуг (функций)»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>б) АИС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highlight w:val="white"/>
        </w:rPr>
        <w:t>Межвед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ЛО» </w:t>
      </w:r>
      <w:r w:rsidR="00883F8B" w:rsidRPr="00883F8B">
        <w:rPr>
          <w:rFonts w:ascii="Times New Roman" w:eastAsia="Calibri" w:hAnsi="Times New Roman" w:cs="Times New Roman"/>
          <w:sz w:val="28"/>
          <w:szCs w:val="28"/>
          <w:highlight w:val="white"/>
        </w:rPr>
        <w:t>–</w:t>
      </w:r>
      <w:r w:rsidR="00883F8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а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втоматизированная информационная система «Межведомственное электронное взаимодействие в Ленинградской области» 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2. Условные обозначения: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П(з) – представитель заявителя;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Единый портал – документы подаются посредством Единого портала;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г) ПС – документы подаются посредством почтовой связи;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д) О – представляется оригинал документа;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е) О(э) – представляется оригинал документа в электронной форме;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ж) К – представляется копия документа; 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з) Д – количество экземпляров документа.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6B6816">
          <w:headerReference w:type="default" r:id="rId10"/>
          <w:pgSz w:w="11906" w:h="16838"/>
          <w:pgMar w:top="1134" w:right="850" w:bottom="1134" w:left="1134" w:header="709" w:footer="709" w:gutter="0"/>
          <w:cols w:space="708"/>
          <w:docGrid w:linePitch="360"/>
        </w:sect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1</w:t>
      </w:r>
    </w:p>
    <w:tbl>
      <w:tblPr>
        <w:tblStyle w:val="14"/>
        <w:tblW w:w="0" w:type="auto"/>
        <w:tblInd w:w="784" w:type="dxa"/>
        <w:tblLook w:val="04A0" w:firstRow="1" w:lastRow="0" w:firstColumn="1" w:lastColumn="0" w:noHBand="0" w:noVBand="1"/>
      </w:tblPr>
      <w:tblGrid>
        <w:gridCol w:w="479"/>
        <w:gridCol w:w="4361"/>
        <w:gridCol w:w="4571"/>
      </w:tblGrid>
      <w:tr w:rsidR="006B6816">
        <w:tc>
          <w:tcPr>
            <w:tcW w:w="522" w:type="dxa"/>
            <w:vMerge w:val="restart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65" w:type="dxa"/>
            <w:vMerge w:val="restart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отдельного признака заявителя</w:t>
            </w:r>
          </w:p>
        </w:tc>
        <w:tc>
          <w:tcPr>
            <w:tcW w:w="652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Перечень результатов предоставления муниципальной услуги </w:t>
            </w: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(цели обращения заявителя)</w:t>
            </w:r>
          </w:p>
        </w:tc>
      </w:tr>
      <w:tr w:rsidR="006B6816">
        <w:trPr>
          <w:trHeight w:val="335"/>
        </w:trPr>
        <w:tc>
          <w:tcPr>
            <w:tcW w:w="522" w:type="dxa"/>
            <w:vMerge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5" w:type="dxa"/>
            <w:vMerge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</w:tcPr>
          <w:p w:rsidR="006B6816" w:rsidRDefault="00DD3F6B">
            <w:pPr>
              <w:pStyle w:val="ConsPlusNormal"/>
              <w:spacing w:line="240" w:lineRule="atLeast"/>
              <w:jc w:val="center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выписки из </w:t>
            </w:r>
            <w:proofErr w:type="spellStart"/>
            <w:r>
              <w:rPr>
                <w:sz w:val="20"/>
                <w:szCs w:val="20"/>
              </w:rPr>
              <w:t>похозяйственной</w:t>
            </w:r>
            <w:proofErr w:type="spellEnd"/>
            <w:r>
              <w:rPr>
                <w:sz w:val="20"/>
                <w:szCs w:val="20"/>
              </w:rPr>
              <w:t xml:space="preserve"> книги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5965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  <w:tc>
          <w:tcPr>
            <w:tcW w:w="652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А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596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которому земельный участок предоставлен для ведения  личного подсобного хозяйства/ который земельный участок приобрел для ведения личного подсобного хозяйства/ владеющий земельным участком с установленным видом разрешенного использования – личное подсобное хозяйство (глава ЛПХ)</w:t>
            </w:r>
          </w:p>
        </w:tc>
        <w:tc>
          <w:tcPr>
            <w:tcW w:w="6521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1А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596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Физическое лицо - гражданин РФ, являющийся членом семьи, совместно проживающим и (или) совместно осуществляющим ведение личного подсобного хозяйства с главой ЛПХ</w:t>
            </w:r>
          </w:p>
        </w:tc>
        <w:tc>
          <w:tcPr>
            <w:tcW w:w="6521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2А</w:t>
            </w:r>
          </w:p>
        </w:tc>
      </w:tr>
      <w:tr w:rsidR="006B6816">
        <w:tc>
          <w:tcPr>
            <w:tcW w:w="52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6B6816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596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Физическое лицо - гражданин РФ, обращающийся за выпиской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похозяйственной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книги в целях дальнейшего оформления прав на земельный участок, предоставленный (приобретенный) для ведения личного подсобного хозяйства, в порядке наследования</w:t>
            </w:r>
          </w:p>
        </w:tc>
        <w:tc>
          <w:tcPr>
            <w:tcW w:w="6521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3А</w:t>
            </w:r>
          </w:p>
        </w:tc>
      </w:tr>
    </w:tbl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государственной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№ 2</w:t>
      </w:r>
    </w:p>
    <w:tbl>
      <w:tblPr>
        <w:tblStyle w:val="14"/>
        <w:tblW w:w="10608" w:type="dxa"/>
        <w:tblLook w:val="04A0" w:firstRow="1" w:lastRow="0" w:firstColumn="1" w:lastColumn="0" w:noHBand="0" w:noVBand="1"/>
      </w:tblPr>
      <w:tblGrid>
        <w:gridCol w:w="639"/>
        <w:gridCol w:w="2147"/>
        <w:gridCol w:w="2815"/>
        <w:gridCol w:w="2795"/>
        <w:gridCol w:w="2212"/>
      </w:tblGrid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47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81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white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79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12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Иные требования</w:t>
            </w:r>
          </w:p>
        </w:tc>
      </w:tr>
      <w:tr w:rsidR="006B6816">
        <w:tc>
          <w:tcPr>
            <w:tcW w:w="10608" w:type="dxa"/>
            <w:gridSpan w:val="5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2147" w:type="dxa"/>
            <w:vAlign w:val="center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заявление</w:t>
            </w:r>
          </w:p>
        </w:tc>
        <w:tc>
          <w:tcPr>
            <w:tcW w:w="279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О(э) - Единый портал, МФЦ, ПС, ОМСУ</w:t>
            </w:r>
          </w:p>
        </w:tc>
        <w:tc>
          <w:tcPr>
            <w:tcW w:w="2212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По форме согласно приложению 1</w:t>
            </w:r>
          </w:p>
        </w:tc>
      </w:tr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2147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3А</w:t>
            </w:r>
          </w:p>
        </w:tc>
        <w:tc>
          <w:tcPr>
            <w:tcW w:w="2815" w:type="dxa"/>
          </w:tcPr>
          <w:p w:rsidR="006B6816" w:rsidRDefault="00DD3F6B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Справка об открытии наследственного дела, выданная нотариусом</w:t>
            </w:r>
          </w:p>
        </w:tc>
        <w:tc>
          <w:tcPr>
            <w:tcW w:w="2795" w:type="dxa"/>
          </w:tcPr>
          <w:p w:rsidR="006B6816" w:rsidRDefault="00DD3F6B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О(э) - Единый портал, МФЦ, ПС, ОМСУ</w:t>
            </w:r>
          </w:p>
        </w:tc>
        <w:tc>
          <w:tcPr>
            <w:tcW w:w="221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</w:tr>
      <w:tr w:rsidR="006B6816">
        <w:tc>
          <w:tcPr>
            <w:tcW w:w="63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lastRenderedPageBreak/>
              <w:t>3</w:t>
            </w:r>
          </w:p>
        </w:tc>
        <w:tc>
          <w:tcPr>
            <w:tcW w:w="2147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6B6816" w:rsidRDefault="00DD3F6B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2795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К(э) - Единый портал, МФЦ, ПС, ОМСУ</w:t>
            </w:r>
          </w:p>
        </w:tc>
        <w:tc>
          <w:tcPr>
            <w:tcW w:w="2212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</w:tr>
      <w:tr w:rsidR="00883F8B">
        <w:tc>
          <w:tcPr>
            <w:tcW w:w="639" w:type="dxa"/>
          </w:tcPr>
          <w:p w:rsidR="00883F8B" w:rsidRPr="00861BF6" w:rsidRDefault="00883F8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861BF6">
              <w:rPr>
                <w:rFonts w:ascii="Times New Roman" w:hAnsi="Times New Roman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2147" w:type="dxa"/>
          </w:tcPr>
          <w:p w:rsidR="00883F8B" w:rsidRPr="00861BF6" w:rsidRDefault="00883F8B">
            <w:pPr>
              <w:jc w:val="center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861BF6">
              <w:rPr>
                <w:rFonts w:ascii="Times New Roman" w:hAnsi="Times New Roman"/>
                <w:sz w:val="20"/>
                <w:szCs w:val="20"/>
                <w:highlight w:val="white"/>
              </w:rPr>
              <w:t>Все</w:t>
            </w:r>
          </w:p>
        </w:tc>
        <w:tc>
          <w:tcPr>
            <w:tcW w:w="2815" w:type="dxa"/>
          </w:tcPr>
          <w:p w:rsidR="00883F8B" w:rsidRDefault="00861BF6">
            <w:pPr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861BF6">
              <w:rPr>
                <w:rFonts w:ascii="Times New Roman" w:hAnsi="Times New Roman"/>
                <w:sz w:val="20"/>
                <w:szCs w:val="20"/>
                <w:highlight w:val="white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795" w:type="dxa"/>
          </w:tcPr>
          <w:p w:rsidR="00883F8B" w:rsidRDefault="00861BF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/>
                <w:sz w:val="20"/>
                <w:szCs w:val="20"/>
                <w:highlight w:val="white"/>
              </w:rPr>
              <w:t>Д(1), К(э) - Единый портал, МФЦ, ПС, ОМСУ</w:t>
            </w:r>
          </w:p>
        </w:tc>
        <w:tc>
          <w:tcPr>
            <w:tcW w:w="2212" w:type="dxa"/>
          </w:tcPr>
          <w:p w:rsidR="00883F8B" w:rsidRDefault="00883F8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</w:p>
        </w:tc>
      </w:tr>
    </w:tbl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B6816" w:rsidRDefault="00DD3F6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Calibri" w:hAnsi="Times New Roman" w:cs="Times New Roman"/>
          <w:sz w:val="24"/>
          <w:szCs w:val="24"/>
        </w:rPr>
        <w:t>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B6816" w:rsidRDefault="00DD3F6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(соответствующие основания указываются в табличной форме с учетом идентификаторов категорий (признаков) заявителей)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635F" w:rsidRDefault="006463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635F" w:rsidRDefault="006463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Таблица №3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58"/>
        <w:gridCol w:w="6299"/>
        <w:gridCol w:w="3381"/>
      </w:tblGrid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9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Идентификатор  категорий (признаков) заявителей</w:t>
            </w:r>
          </w:p>
        </w:tc>
      </w:tr>
      <w:tr w:rsidR="006B6816">
        <w:tc>
          <w:tcPr>
            <w:tcW w:w="10138" w:type="dxa"/>
            <w:gridSpan w:val="3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приеме заявления и документов, необходимых для предоставления муниципальной услуги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</w:t>
            </w:r>
            <w:r w:rsidR="00883F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ставление муниципальной услуги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</w:t>
            </w:r>
            <w:r w:rsidR="00883F8B">
              <w:rPr>
                <w:rFonts w:ascii="Times New Roman" w:eastAsia="Times New Roman" w:hAnsi="Times New Roman"/>
                <w:sz w:val="24"/>
                <w:szCs w:val="24"/>
              </w:rPr>
              <w:t>на осуществление таких действий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</w:t>
            </w:r>
            <w:r w:rsidR="00883F8B">
              <w:rPr>
                <w:rFonts w:ascii="Times New Roman" w:eastAsia="Times New Roman" w:hAnsi="Times New Roman"/>
                <w:sz w:val="24"/>
                <w:szCs w:val="24"/>
              </w:rPr>
              <w:t>ежащих представлению заявителем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</w:t>
            </w:r>
            <w:r w:rsidR="00883F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тельством Российской Федерации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</w:t>
            </w:r>
            <w:r w:rsidR="00883F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оставления муниципальной услуги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представленные документы не отвечают требованиям, установленн</w:t>
            </w:r>
            <w:r w:rsidR="00883F8B">
              <w:rPr>
                <w:rFonts w:ascii="Times New Roman" w:hAnsi="Times New Roman"/>
                <w:sz w:val="24"/>
                <w:szCs w:val="24"/>
              </w:rPr>
              <w:t>ым административным регламентом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10138" w:type="dxa"/>
            <w:gridSpan w:val="3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Исчерпывающий перечень оснований </w:t>
            </w:r>
          </w:p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приостановления предоставления муниципальной услуги</w:t>
            </w:r>
          </w:p>
        </w:tc>
      </w:tr>
      <w:tr w:rsidR="006B6816">
        <w:tc>
          <w:tcPr>
            <w:tcW w:w="458" w:type="dxa"/>
          </w:tcPr>
          <w:p w:rsidR="006B6816" w:rsidRDefault="006B6816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9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заявлении и (или) документах (сведениях), представленных </w:t>
            </w:r>
            <w:r w:rsidR="00883F8B">
              <w:rPr>
                <w:rFonts w:ascii="Times New Roman" w:hAnsi="Times New Roman"/>
                <w:sz w:val="24"/>
                <w:szCs w:val="24"/>
              </w:rPr>
              <w:t>заявителем, неполной информации</w:t>
            </w:r>
          </w:p>
        </w:tc>
        <w:tc>
          <w:tcPr>
            <w:tcW w:w="3381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  <w:tr w:rsidR="006B6816">
        <w:tc>
          <w:tcPr>
            <w:tcW w:w="10138" w:type="dxa"/>
            <w:gridSpan w:val="3"/>
          </w:tcPr>
          <w:p w:rsidR="006B6816" w:rsidRDefault="00DD3F6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Исчерпывающий перечень оснований </w:t>
            </w:r>
          </w:p>
          <w:p w:rsidR="006B6816" w:rsidRDefault="00DD3F6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отказа в предоставлении муниципальной услуги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</w:t>
            </w:r>
            <w:r w:rsidR="00883F8B">
              <w:rPr>
                <w:rFonts w:ascii="Times New Roman" w:hAnsi="Times New Roman"/>
                <w:sz w:val="24"/>
                <w:szCs w:val="24"/>
              </w:rPr>
              <w:t xml:space="preserve"> которых возложена на заявителя</w:t>
            </w:r>
          </w:p>
        </w:tc>
        <w:tc>
          <w:tcPr>
            <w:tcW w:w="3381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</w:t>
            </w:r>
          </w:p>
        </w:tc>
      </w:tr>
      <w:tr w:rsidR="006B6816">
        <w:tc>
          <w:tcPr>
            <w:tcW w:w="458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99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3381" w:type="dxa"/>
          </w:tcPr>
          <w:p w:rsidR="006B6816" w:rsidRDefault="00DD3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</w:t>
            </w:r>
          </w:p>
        </w:tc>
      </w:tr>
    </w:tbl>
    <w:p w:rsidR="006B6816" w:rsidRDefault="006B6816">
      <w:pPr>
        <w:tabs>
          <w:tab w:val="left" w:pos="142"/>
          <w:tab w:val="left" w:pos="284"/>
        </w:tabs>
        <w:spacing w:after="0" w:line="240" w:lineRule="auto"/>
        <w:ind w:firstLine="426"/>
        <w:jc w:val="both"/>
        <w:rPr>
          <w:rFonts w:ascii="Calibri" w:eastAsia="Calibri" w:hAnsi="Calibri" w:cs="Calibri"/>
        </w:rPr>
      </w:pPr>
    </w:p>
    <w:p w:rsidR="006B6816" w:rsidRDefault="006B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35F" w:rsidRDefault="0064635F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F8B" w:rsidRDefault="00883F8B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6B68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V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Формы заявлений и документов, </w:t>
      </w:r>
    </w:p>
    <w:p w:rsidR="006B6816" w:rsidRDefault="00DD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необходимых для предоставления муниципальной услуги</w:t>
      </w: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883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1599" w:rsidRDefault="00DD3F6B" w:rsidP="00A3159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A31599" w:rsidRPr="00A31599" w:rsidRDefault="00A31599" w:rsidP="00A31599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1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«Выдача выписки из </w:t>
      </w:r>
      <w:proofErr w:type="spellStart"/>
      <w:r w:rsidRPr="00A31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похозяйственной</w:t>
      </w:r>
      <w:proofErr w:type="spellEnd"/>
      <w:r w:rsidRPr="00A31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книги»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816" w:rsidRDefault="00DD3F6B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6B6816" w:rsidRDefault="00DD3F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Главе администрации муниципального образования</w:t>
      </w:r>
    </w:p>
    <w:p w:rsidR="006B6816" w:rsidRDefault="00883F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Мгинское городское поселение</w:t>
      </w:r>
      <w:r w:rsidR="00DD3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3159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от ______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паспорт ___</w:t>
      </w:r>
      <w:r w:rsidR="00A31599">
        <w:rPr>
          <w:rFonts w:ascii="Times New Roman" w:hAnsi="Times New Roman" w:cs="Times New Roman"/>
          <w:sz w:val="24"/>
          <w:szCs w:val="24"/>
        </w:rPr>
        <w:t>____№ 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и когда выдан 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                                       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дата рождения _____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159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адрес места жительства 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B6816" w:rsidRDefault="00DD3F6B" w:rsidP="00A315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</w:t>
      </w:r>
      <w:r w:rsidR="00A315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B6816" w:rsidRDefault="006B68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6B6816" w:rsidRDefault="006B6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816" w:rsidRDefault="00DD3F6B">
      <w:pPr>
        <w:pStyle w:val="13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выписку из </w:t>
      </w:r>
      <w:proofErr w:type="spellStart"/>
      <w:r>
        <w:rPr>
          <w:sz w:val="24"/>
          <w:szCs w:val="24"/>
        </w:rPr>
        <w:t>похозяйственной</w:t>
      </w:r>
      <w:proofErr w:type="spellEnd"/>
      <w:r>
        <w:rPr>
          <w:sz w:val="24"/>
          <w:szCs w:val="24"/>
        </w:rPr>
        <w:t xml:space="preserve"> книги </w:t>
      </w:r>
      <w:r>
        <w:t>(нужное указать)</w:t>
      </w:r>
      <w:r>
        <w:rPr>
          <w:sz w:val="24"/>
          <w:szCs w:val="24"/>
        </w:rPr>
        <w:t xml:space="preserve">: </w:t>
      </w:r>
      <w:r>
        <w:t xml:space="preserve"> </w:t>
      </w:r>
      <w:r>
        <w:rPr>
          <w:sz w:val="24"/>
          <w:szCs w:val="24"/>
        </w:rPr>
        <w:t xml:space="preserve"> </w:t>
      </w:r>
    </w:p>
    <w:p w:rsidR="006B6816" w:rsidRDefault="00DD3F6B">
      <w:pPr>
        <w:spacing w:after="0" w:line="240" w:lineRule="auto"/>
        <w:jc w:val="both"/>
        <w:rPr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          </w:t>
      </w:r>
    </w:p>
    <w:p w:rsidR="006B6816" w:rsidRDefault="006B6816">
      <w:pPr>
        <w:pStyle w:val="13"/>
        <w:ind w:firstLine="540"/>
        <w:rPr>
          <w:sz w:val="4"/>
          <w:szCs w:val="4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758"/>
        <w:gridCol w:w="8422"/>
        <w:gridCol w:w="391"/>
      </w:tblGrid>
      <w:tr w:rsidR="006B6816">
        <w:tc>
          <w:tcPr>
            <w:tcW w:w="758" w:type="dxa"/>
          </w:tcPr>
          <w:p w:rsidR="006B6816" w:rsidRDefault="00DD3F6B">
            <w:pPr>
              <w:pStyle w:val="210"/>
            </w:pPr>
            <w:r>
              <w:t>1.</w:t>
            </w:r>
          </w:p>
        </w:tc>
        <w:tc>
          <w:tcPr>
            <w:tcW w:w="8422" w:type="dxa"/>
          </w:tcPr>
          <w:p w:rsidR="006B6816" w:rsidRDefault="00DD3F6B">
            <w:pPr>
              <w:pStyle w:val="210"/>
            </w:pPr>
            <w:r>
              <w:t xml:space="preserve">для государственной регистрации права на земельный участок, предоставленный для ведения личного подсобного хозяйства (по форме, утвержденной приказом Росреестра от 25.08.2021 № П/0368 «Об установлении формы выписки из </w:t>
            </w:r>
            <w:proofErr w:type="spellStart"/>
            <w:r>
              <w:t>похозяйственной</w:t>
            </w:r>
            <w:proofErr w:type="spellEnd"/>
            <w:r>
              <w:t xml:space="preserve"> книги о наличии у гражданина права на земельный участок»);</w:t>
            </w:r>
          </w:p>
          <w:p w:rsidR="006B6816" w:rsidRDefault="00DD3F6B">
            <w:pPr>
              <w:pStyle w:val="210"/>
            </w:pPr>
            <w:r>
              <w:t xml:space="preserve"> </w:t>
            </w:r>
          </w:p>
        </w:tc>
        <w:tc>
          <w:tcPr>
            <w:tcW w:w="391" w:type="dxa"/>
          </w:tcPr>
          <w:p w:rsidR="006B6816" w:rsidRDefault="006B6816">
            <w:pPr>
              <w:pStyle w:val="210"/>
            </w:pPr>
          </w:p>
        </w:tc>
      </w:tr>
      <w:tr w:rsidR="006B6816">
        <w:trPr>
          <w:trHeight w:val="1205"/>
        </w:trPr>
        <w:tc>
          <w:tcPr>
            <w:tcW w:w="758" w:type="dxa"/>
          </w:tcPr>
          <w:p w:rsidR="006B6816" w:rsidRDefault="00DD3F6B">
            <w:pPr>
              <w:pStyle w:val="210"/>
            </w:pPr>
            <w:r>
              <w:t>2.</w:t>
            </w:r>
          </w:p>
        </w:tc>
        <w:tc>
          <w:tcPr>
            <w:tcW w:w="8422" w:type="dxa"/>
          </w:tcPr>
          <w:p w:rsidR="006B6816" w:rsidRDefault="00DD3F6B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______________________________________________________________;</w:t>
            </w:r>
          </w:p>
          <w:p w:rsidR="006B6816" w:rsidRDefault="00DD3F6B">
            <w:pPr>
              <w:pStyle w:val="13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(указывается цель получения выписки из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похозяйственной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книги)</w:t>
            </w:r>
          </w:p>
          <w:p w:rsidR="006B6816" w:rsidRDefault="006B6816">
            <w:pPr>
              <w:pStyle w:val="13"/>
              <w:rPr>
                <w:rFonts w:eastAsia="Times New Roman"/>
                <w:sz w:val="24"/>
                <w:szCs w:val="24"/>
              </w:rPr>
            </w:pPr>
          </w:p>
          <w:p w:rsidR="006B6816" w:rsidRDefault="00DD3F6B">
            <w:pPr>
              <w:pStyle w:val="210"/>
            </w:pPr>
            <w:r>
              <w:t xml:space="preserve">- в форме листов </w:t>
            </w:r>
            <w:proofErr w:type="spellStart"/>
            <w:r>
              <w:t>похозяйственной</w:t>
            </w:r>
            <w:proofErr w:type="spellEnd"/>
            <w:r>
              <w:t xml:space="preserve"> книги;</w:t>
            </w:r>
          </w:p>
          <w:p w:rsidR="006B6816" w:rsidRDefault="006B6816">
            <w:pPr>
              <w:pStyle w:val="210"/>
            </w:pPr>
          </w:p>
        </w:tc>
        <w:tc>
          <w:tcPr>
            <w:tcW w:w="391" w:type="dxa"/>
          </w:tcPr>
          <w:p w:rsidR="006B6816" w:rsidRDefault="006B6816">
            <w:pPr>
              <w:pStyle w:val="210"/>
            </w:pPr>
          </w:p>
        </w:tc>
      </w:tr>
      <w:tr w:rsidR="006B6816">
        <w:trPr>
          <w:trHeight w:val="1457"/>
        </w:trPr>
        <w:tc>
          <w:tcPr>
            <w:tcW w:w="758" w:type="dxa"/>
          </w:tcPr>
          <w:p w:rsidR="006B6816" w:rsidRDefault="00DD3F6B">
            <w:pPr>
              <w:pStyle w:val="210"/>
            </w:pPr>
            <w:r>
              <w:t>3.</w:t>
            </w:r>
          </w:p>
        </w:tc>
        <w:tc>
          <w:tcPr>
            <w:tcW w:w="8422" w:type="dxa"/>
          </w:tcPr>
          <w:p w:rsidR="006B6816" w:rsidRDefault="00DD3F6B">
            <w:pPr>
              <w:pStyle w:val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_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_______________________________________________________________;</w:t>
            </w:r>
          </w:p>
          <w:p w:rsidR="006B6816" w:rsidRDefault="00DD3F6B">
            <w:pPr>
              <w:pStyle w:val="13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(указывается цель получения выписки из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похозяйственной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книги)</w:t>
            </w:r>
          </w:p>
          <w:p w:rsidR="006B6816" w:rsidRDefault="006B6816">
            <w:pPr>
              <w:pStyle w:val="13"/>
              <w:rPr>
                <w:rFonts w:eastAsia="Times New Roman"/>
                <w:sz w:val="24"/>
                <w:szCs w:val="24"/>
              </w:rPr>
            </w:pPr>
          </w:p>
          <w:p w:rsidR="006B6816" w:rsidRDefault="00DD3F6B">
            <w:pPr>
              <w:pStyle w:val="210"/>
              <w:rPr>
                <w:sz w:val="20"/>
                <w:szCs w:val="20"/>
              </w:rPr>
            </w:pPr>
            <w:r>
              <w:t>- в произвольной форме, с указанием ___________________________________</w:t>
            </w:r>
          </w:p>
          <w:p w:rsidR="006B6816" w:rsidRDefault="00DD3F6B">
            <w:r>
              <w:rPr>
                <w:sz w:val="16"/>
                <w:szCs w:val="16"/>
              </w:rPr>
              <w:t xml:space="preserve">                                 (указывается объем и перечень сведений, необходимых заявителю из </w:t>
            </w:r>
            <w:proofErr w:type="spellStart"/>
            <w:r>
              <w:rPr>
                <w:sz w:val="16"/>
                <w:szCs w:val="16"/>
              </w:rPr>
              <w:t>похозяйственной</w:t>
            </w:r>
            <w:proofErr w:type="spellEnd"/>
            <w:r>
              <w:rPr>
                <w:sz w:val="16"/>
                <w:szCs w:val="16"/>
              </w:rPr>
              <w:t xml:space="preserve"> книги);</w:t>
            </w:r>
          </w:p>
        </w:tc>
        <w:tc>
          <w:tcPr>
            <w:tcW w:w="391" w:type="dxa"/>
          </w:tcPr>
          <w:p w:rsidR="006B6816" w:rsidRDefault="006B6816">
            <w:pPr>
              <w:pStyle w:val="210"/>
            </w:pPr>
          </w:p>
        </w:tc>
      </w:tr>
    </w:tbl>
    <w:p w:rsidR="006B6816" w:rsidRDefault="00DD3F6B">
      <w:pPr>
        <w:pStyle w:val="210"/>
      </w:pPr>
      <w:r>
        <w:t>личное подсобное хозяйство расположено по адресу: _______________________________.</w:t>
      </w:r>
    </w:p>
    <w:p w:rsidR="006B6816" w:rsidRDefault="00DD3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B6816" w:rsidRDefault="00DD3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заявителя: _________________/ _________________ (расшифровка)</w:t>
      </w:r>
    </w:p>
    <w:p w:rsidR="006B6816" w:rsidRDefault="00DD3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</w:t>
      </w:r>
    </w:p>
    <w:p w:rsidR="006B6816" w:rsidRDefault="006B6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816" w:rsidRDefault="00DD3F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890"/>
      </w:tblGrid>
      <w:tr w:rsidR="006B6816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6B6816" w:rsidRDefault="00DD3F6B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  <w:lang w:eastAsia="ru-RU"/>
              </w:rPr>
              <w:t>отправить почтовым отправлением;</w:t>
            </w:r>
          </w:p>
          <w:p w:rsidR="006B6816" w:rsidRDefault="006B681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6B6816" w:rsidRDefault="00DD3F6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направить в личный кабинет на Едином портале</w:t>
            </w:r>
          </w:p>
        </w:tc>
      </w:tr>
      <w:tr w:rsidR="006B6816">
        <w:trPr>
          <w:trHeight w:val="294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6816" w:rsidRDefault="006B6816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6B6816">
        <w:trPr>
          <w:trHeight w:val="322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6B6816" w:rsidRDefault="00DD3F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выдать на руки в Администрации</w:t>
            </w:r>
          </w:p>
        </w:tc>
      </w:tr>
      <w:tr w:rsidR="006B6816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B6816" w:rsidRDefault="006B68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6816" w:rsidRDefault="00DD3F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</w:tbl>
    <w:p w:rsidR="006B6816" w:rsidRDefault="006B6816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6B6816" w:rsidRDefault="00DD3F6B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6B6816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B6816">
        <w:tc>
          <w:tcPr>
            <w:tcW w:w="555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6816" w:rsidRDefault="00DD3F6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6816" w:rsidRDefault="006B681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B6816" w:rsidRDefault="00DD3F6B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6B6816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DD3F6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DD3F6B">
            <w:pPr>
              <w:jc w:val="right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B6816" w:rsidRDefault="006B6816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B6816" w:rsidRDefault="00DD3F6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года</w:t>
            </w:r>
          </w:p>
        </w:tc>
      </w:tr>
    </w:tbl>
    <w:p w:rsidR="006B6816" w:rsidRDefault="006B6816">
      <w:pPr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6B6816" w:rsidRDefault="00DD3F6B">
      <w:pPr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заявлению прилагаются следующие документы: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_____________________________________________________________________</w:t>
      </w:r>
    </w:p>
    <w:p w:rsidR="006B6816" w:rsidRDefault="00DD3F6B">
      <w:pPr>
        <w:tabs>
          <w:tab w:val="left" w:pos="284"/>
        </w:tabs>
        <w:ind w:left="720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</w:t>
      </w:r>
    </w:p>
    <w:p w:rsidR="006B6816" w:rsidRDefault="00DD3F6B">
      <w:pPr>
        <w:tabs>
          <w:tab w:val="left" w:pos="284"/>
        </w:tabs>
        <w:ind w:left="720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(подпись заявителя)  </w:t>
      </w: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35F" w:rsidRDefault="0064635F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635F" w:rsidRDefault="0064635F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F8B" w:rsidRDefault="00883F8B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F8B" w:rsidRDefault="00883F8B" w:rsidP="00A315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6B6816" w:rsidRDefault="00DD3F6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31599" w:rsidRDefault="00DD3F6B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 w:rsid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816" w:rsidRDefault="00A31599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«Выдача выписки из </w:t>
      </w:r>
      <w:proofErr w:type="spellStart"/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книги»</w:t>
      </w:r>
    </w:p>
    <w:p w:rsidR="006B6816" w:rsidRDefault="006B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BF6" w:rsidRPr="00861BF6" w:rsidRDefault="00861BF6" w:rsidP="00861B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861BF6" w:rsidRPr="00861BF6" w:rsidRDefault="00861BF6" w:rsidP="00861B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61BF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__________________________________________________________________________</w:t>
      </w:r>
    </w:p>
    <w:p w:rsidR="00861BF6" w:rsidRDefault="00861BF6" w:rsidP="0086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Наименование органа местного самоуправления</w:t>
      </w:r>
    </w:p>
    <w:p w:rsidR="006B6816" w:rsidRDefault="006B6816" w:rsidP="00A315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</w:p>
    <w:p w:rsidR="006B6816" w:rsidRDefault="00DD3F6B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муниципальной услуги </w:t>
      </w:r>
    </w:p>
    <w:p w:rsidR="006B6816" w:rsidRDefault="00DD3F6B">
      <w:pPr>
        <w:pStyle w:val="ConsPlusTitle"/>
        <w:jc w:val="center"/>
        <w:rPr>
          <w:rFonts w:ascii="Times New Roman" w:eastAsia="Calibri" w:hAnsi="Times New Roman" w:cs="Times New Roman"/>
          <w:b w:val="0"/>
          <w:bCs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>Выдача в</w:t>
      </w:r>
      <w:r w:rsidR="00A31599">
        <w:rPr>
          <w:rFonts w:ascii="Times New Roman" w:hAnsi="Times New Roman" w:cs="Times New Roman"/>
          <w:b w:val="0"/>
          <w:sz w:val="24"/>
          <w:szCs w:val="24"/>
        </w:rPr>
        <w:t xml:space="preserve">ыписки из </w:t>
      </w:r>
      <w:proofErr w:type="spellStart"/>
      <w:r w:rsidR="00A31599">
        <w:rPr>
          <w:rFonts w:ascii="Times New Roman" w:hAnsi="Times New Roman" w:cs="Times New Roman"/>
          <w:b w:val="0"/>
          <w:sz w:val="24"/>
          <w:szCs w:val="24"/>
        </w:rPr>
        <w:t>похозяйственной</w:t>
      </w:r>
      <w:proofErr w:type="spellEnd"/>
      <w:r w:rsidR="00A31599">
        <w:rPr>
          <w:rFonts w:ascii="Times New Roman" w:hAnsi="Times New Roman" w:cs="Times New Roman"/>
          <w:b w:val="0"/>
          <w:sz w:val="24"/>
          <w:szCs w:val="24"/>
        </w:rPr>
        <w:t xml:space="preserve"> книги</w:t>
      </w:r>
      <w:r>
        <w:rPr>
          <w:rFonts w:ascii="Times New Roman" w:eastAsia="Calibri" w:hAnsi="Times New Roman" w:cs="Times New Roman"/>
          <w:b w:val="0"/>
          <w:bCs/>
          <w:sz w:val="24"/>
          <w:szCs w:val="24"/>
        </w:rPr>
        <w:t xml:space="preserve">» 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приложенных к нему документов, принято решение отказать в приеме документов, необходимых для предоставления услуги, по следующим основаниям: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195"/>
        <w:gridCol w:w="4855"/>
      </w:tblGrid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Pr="00861BF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B6816" w:rsidRPr="00883F8B" w:rsidRDefault="00DD3F6B" w:rsidP="00861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61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пункта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 w:rsidP="00883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запрос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подан в орган, в полномочия которого не входит предоставление муниципальной услуги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подан лицом, не уполномоченным </w:t>
            </w:r>
            <w:r w:rsidR="00883F8B">
              <w:rPr>
                <w:rFonts w:ascii="Times New Roman" w:eastAsia="Times New Roman" w:hAnsi="Times New Roman"/>
                <w:sz w:val="24"/>
                <w:szCs w:val="24"/>
              </w:rPr>
              <w:t>на осуществление таких действий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</w:t>
            </w:r>
            <w:r w:rsidR="00883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ежащих представлению заявителем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</w:t>
            </w:r>
            <w:r w:rsidR="0088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</w:t>
            </w:r>
            <w:r w:rsidR="00883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оставления муниципальной услуги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6816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6B6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представленные документы не отвечают требованиям, установленн</w:t>
            </w:r>
            <w:r w:rsidR="00883F8B">
              <w:rPr>
                <w:rFonts w:ascii="Times New Roman" w:eastAsia="Calibri" w:hAnsi="Times New Roman" w:cs="Times New Roman"/>
                <w:sz w:val="24"/>
                <w:szCs w:val="24"/>
              </w:rPr>
              <w:t>ым административным регламентом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6B6816" w:rsidRDefault="006B6816">
      <w:pPr>
        <w:widowControl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 вправе повторно обратиться в ОМСУ с заявлением о предоставлении услуги после устранения указанных нарушений.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Данное решение может быть обжаловано в досудебном порядке </w:t>
      </w:r>
      <w:r w:rsidR="00883F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путем направления жалобы в ОМСУ,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 также в судебном порядке.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</w:t>
      </w:r>
      <w:r w:rsidR="001647DA" w:rsidRPr="001647DA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6B6816" w:rsidRDefault="006B6816">
      <w:pPr>
        <w:ind w:left="5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1599" w:rsidRDefault="00A31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35F" w:rsidRDefault="00646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35F" w:rsidRDefault="00646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4635F" w:rsidRDefault="00646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1599" w:rsidRDefault="00A315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DD3F6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6B6816" w:rsidRDefault="00DD3F6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31599" w:rsidRDefault="00DD3F6B" w:rsidP="00A3159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B6816" w:rsidRPr="00A31599" w:rsidRDefault="00A31599" w:rsidP="00A3159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31599">
        <w:rPr>
          <w:rFonts w:ascii="Times New Roman" w:eastAsia="Calibri" w:hAnsi="Times New Roman" w:cs="Times New Roman"/>
        </w:rPr>
        <w:t xml:space="preserve">«Выдача выписки из </w:t>
      </w:r>
      <w:proofErr w:type="spellStart"/>
      <w:r w:rsidRPr="00A31599">
        <w:rPr>
          <w:rFonts w:ascii="Times New Roman" w:eastAsia="Calibri" w:hAnsi="Times New Roman" w:cs="Times New Roman"/>
        </w:rPr>
        <w:t>похозяйственной</w:t>
      </w:r>
      <w:proofErr w:type="spellEnd"/>
      <w:r w:rsidRPr="00A31599">
        <w:rPr>
          <w:rFonts w:ascii="Times New Roman" w:eastAsia="Calibri" w:hAnsi="Times New Roman" w:cs="Times New Roman"/>
        </w:rPr>
        <w:t xml:space="preserve"> книги»</w:t>
      </w:r>
    </w:p>
    <w:p w:rsidR="006B6816" w:rsidRDefault="00DD3F6B">
      <w:pPr>
        <w:spacing w:after="0" w:line="240" w:lineRule="auto"/>
        <w:ind w:left="5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Угловой штамп ОМСУ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tabs>
          <w:tab w:val="left" w:pos="139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:rsidR="006B6816" w:rsidRDefault="00DD3F6B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приостановлении предоставления муниципальной услуги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Уважаемый (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  </w:t>
      </w:r>
      <w:r w:rsidRPr="00883F8B">
        <w:rPr>
          <w:rFonts w:ascii="Times New Roman" w:eastAsia="Calibri" w:hAnsi="Times New Roman" w:cs="Times New Roman"/>
          <w:sz w:val="24"/>
          <w:szCs w:val="24"/>
        </w:rPr>
        <w:t>_</w:t>
      </w:r>
      <w:proofErr w:type="gramEnd"/>
      <w:r w:rsidRPr="00883F8B">
        <w:rPr>
          <w:rFonts w:ascii="Times New Roman" w:eastAsia="Calibri" w:hAnsi="Times New Roman" w:cs="Times New Roman"/>
          <w:sz w:val="24"/>
          <w:szCs w:val="24"/>
        </w:rPr>
        <w:t>_____________________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</w:t>
      </w:r>
    </w:p>
    <w:p w:rsidR="006B6816" w:rsidRDefault="00DD3F6B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(имя, отчество)</w:t>
      </w:r>
    </w:p>
    <w:p w:rsidR="006B6816" w:rsidRDefault="006B681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наличием в заявлении и (или) документах (сведениях) (нужное подчеркнуть), представленных заявителем, неполной информации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предоставление муниципальной услуги «Выдача выписки из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книги» приостановлено.</w:t>
      </w:r>
    </w:p>
    <w:p w:rsidR="006B6816" w:rsidRDefault="00DD3F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1599">
        <w:rPr>
          <w:rFonts w:ascii="Times New Roman" w:eastAsia="Calibri" w:hAnsi="Times New Roman" w:cs="Times New Roman"/>
          <w:sz w:val="24"/>
          <w:szCs w:val="24"/>
        </w:rPr>
        <w:t>При предоставлении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полной ин</w:t>
      </w:r>
      <w:r w:rsidR="00883F8B">
        <w:rPr>
          <w:rFonts w:ascii="Times New Roman" w:eastAsia="Calibri" w:hAnsi="Times New Roman" w:cs="Times New Roman"/>
          <w:sz w:val="24"/>
          <w:szCs w:val="24"/>
        </w:rPr>
        <w:t xml:space="preserve">формации/недостающего документа </w:t>
      </w:r>
      <w:r>
        <w:rPr>
          <w:rFonts w:ascii="Times New Roman" w:eastAsia="Calibri" w:hAnsi="Times New Roman" w:cs="Times New Roman"/>
          <w:sz w:val="24"/>
          <w:szCs w:val="24"/>
        </w:rPr>
        <w:t>предоставление муниципальной услуги будет возобновлено.</w:t>
      </w:r>
    </w:p>
    <w:p w:rsidR="006B6816" w:rsidRDefault="006B6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Полную информацию/недостающий документ Вы вправе представить: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1) при личной явке: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в МФЦ;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при обращении в</w:t>
      </w:r>
      <w:r w:rsidR="00305577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 ОМСУ</w:t>
      </w: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;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2) без личной явки: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в электронной форме через Единый портал;</w:t>
      </w:r>
    </w:p>
    <w:p w:rsidR="006B6816" w:rsidRDefault="00DD3F6B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</w:rPr>
        <w:t>почтовым отправлением.</w:t>
      </w:r>
    </w:p>
    <w:p w:rsidR="006B6816" w:rsidRDefault="006B6816">
      <w:pPr>
        <w:widowControl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6B6816" w:rsidRDefault="006B6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поступлении указанных документов (сведений) в ОМСУ решение о предоставлении (об отказе в предоставлении) муниципальной услуги будет принято и направлено в Ваш адрес в установленные сроки.</w:t>
      </w:r>
    </w:p>
    <w:p w:rsidR="006B6816" w:rsidRDefault="006B68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Наименование должности                                        </w:t>
      </w: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руководителя ОМСУ                       </w:t>
      </w: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                                                       _________________________</w:t>
      </w:r>
    </w:p>
    <w:p w:rsidR="006B6816" w:rsidRDefault="00DD3F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(подпись)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(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фамилия, инициалы)</w:t>
      </w: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6816" w:rsidRDefault="006B6816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3F8B" w:rsidRDefault="00883F8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6B6816" w:rsidP="00A315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6816" w:rsidRDefault="00DD3F6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6B6816" w:rsidRDefault="00DD3F6B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31599" w:rsidRDefault="00DD3F6B">
      <w:pPr>
        <w:ind w:left="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предоставлению муниципальной услуги</w:t>
      </w:r>
    </w:p>
    <w:p w:rsidR="006B6816" w:rsidRDefault="00A31599">
      <w:pPr>
        <w:ind w:left="5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«Выдача выписки из </w:t>
      </w:r>
      <w:proofErr w:type="spellStart"/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A315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книги»</w:t>
      </w:r>
      <w:r w:rsidR="00DD3F6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(фамилия, имя, отчество)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</w:p>
    <w:p w:rsidR="006B6816" w:rsidRDefault="00DD3F6B" w:rsidP="00A3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(телефон и адрес электронной почты)</w:t>
      </w:r>
    </w:p>
    <w:p w:rsidR="006B6816" w:rsidRDefault="006B6816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A31599" w:rsidRDefault="00A31599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A31599" w:rsidRDefault="00A31599">
      <w:pPr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eastAsia="ru-RU"/>
        </w:rPr>
      </w:pPr>
    </w:p>
    <w:p w:rsidR="006B6816" w:rsidRDefault="00DD3F6B">
      <w:pPr>
        <w:spacing w:after="0" w:line="240" w:lineRule="auto"/>
        <w:jc w:val="center"/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Calibri" w:hAnsi="TimesNewRomanPS-BoldMT" w:cs="TimesNewRomanPS-BoldMT"/>
          <w:bCs/>
          <w:color w:val="000000"/>
          <w:sz w:val="28"/>
          <w:szCs w:val="28"/>
          <w:lang w:eastAsia="ru-RU"/>
        </w:rPr>
        <w:t>Решение об отказе в предоставлении муниципальной услуги</w:t>
      </w:r>
    </w:p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№ _____________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tab/>
        <w:t xml:space="preserve">По результатам рассмотрения заявления от _________ № _______________ </w:t>
      </w:r>
      <w:r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eastAsia="ru-RU"/>
        </w:rPr>
        <w:br/>
        <w:t>и приложенных к нему документов, в соответствии с административным регламентом по предоставлению муниципальной услуги ________________________   принято решение отказать в предоставлении муниципальной услуги по следующим основаниям: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961"/>
        <w:gridCol w:w="4394"/>
      </w:tblGrid>
      <w:tr w:rsidR="006B681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16" w:rsidRDefault="00DD3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eastAsia="ru-RU"/>
              </w:rPr>
              <w:t>Разъяснение причин отказа в предоставлении услуги</w:t>
            </w:r>
          </w:p>
        </w:tc>
      </w:tr>
    </w:tbl>
    <w:tbl>
      <w:tblPr>
        <w:tblStyle w:val="25"/>
        <w:tblW w:w="10348" w:type="dxa"/>
        <w:tblInd w:w="108" w:type="dxa"/>
        <w:tblLook w:val="04A0" w:firstRow="1" w:lastRow="0" w:firstColumn="1" w:lastColumn="0" w:noHBand="0" w:noVBand="1"/>
      </w:tblPr>
      <w:tblGrid>
        <w:gridCol w:w="993"/>
        <w:gridCol w:w="4961"/>
        <w:gridCol w:w="4394"/>
      </w:tblGrid>
      <w:tr w:rsidR="006B6816">
        <w:tc>
          <w:tcPr>
            <w:tcW w:w="993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представлены документы, указанные в приложении к настоящему регламенту (таблица № 2), обязанность по предоставлению</w:t>
            </w:r>
            <w:r w:rsidR="00883F8B">
              <w:rPr>
                <w:rFonts w:ascii="Times New Roman" w:hAnsi="Times New Roman"/>
                <w:sz w:val="24"/>
                <w:szCs w:val="24"/>
              </w:rPr>
              <w:t xml:space="preserve"> которых возложена на заявителя</w:t>
            </w:r>
          </w:p>
        </w:tc>
        <w:tc>
          <w:tcPr>
            <w:tcW w:w="4394" w:type="dxa"/>
          </w:tcPr>
          <w:p w:rsidR="006B6816" w:rsidRDefault="00DD3F6B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B6816">
        <w:tc>
          <w:tcPr>
            <w:tcW w:w="993" w:type="dxa"/>
          </w:tcPr>
          <w:p w:rsidR="006B6816" w:rsidRDefault="00DD3F6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B6816" w:rsidRDefault="00DD3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394" w:type="dxa"/>
          </w:tcPr>
          <w:p w:rsidR="006B6816" w:rsidRDefault="00DD3F6B">
            <w:pPr>
              <w:jc w:val="center"/>
              <w:rPr>
                <w:rFonts w:cs="Calibri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6B6816" w:rsidRDefault="006B6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            (расшифровка подписи)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 ОМСУ, 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решение)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BA6057">
        <w:rPr>
          <w:rFonts w:ascii="Times New Roman" w:eastAsia="Times New Roman" w:hAnsi="Times New Roman" w:cs="Times New Roman"/>
          <w:sz w:val="24"/>
          <w:szCs w:val="24"/>
          <w:lang w:eastAsia="ru-RU"/>
        </w:rPr>
        <w:t>_»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20__ г.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6816" w:rsidRDefault="00DD3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6B6816" w:rsidRDefault="006B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6816" w:rsidRDefault="006B68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B6816">
      <w:headerReference w:type="default" r:id="rId11"/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02" w:rsidRDefault="00BE5102">
      <w:pPr>
        <w:spacing w:after="0" w:line="240" w:lineRule="auto"/>
      </w:pPr>
      <w:r>
        <w:separator/>
      </w:r>
    </w:p>
  </w:endnote>
  <w:endnote w:type="continuationSeparator" w:id="0">
    <w:p w:rsidR="00BE5102" w:rsidRDefault="00BE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02" w:rsidRDefault="00BE5102">
      <w:pPr>
        <w:spacing w:after="0" w:line="240" w:lineRule="auto"/>
      </w:pPr>
      <w:r>
        <w:separator/>
      </w:r>
    </w:p>
  </w:footnote>
  <w:footnote w:type="continuationSeparator" w:id="0">
    <w:p w:rsidR="00BE5102" w:rsidRDefault="00BE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5D" w:rsidRDefault="00190F5D" w:rsidP="001647DA">
    <w:pPr>
      <w:pStyle w:val="afe"/>
    </w:pPr>
  </w:p>
  <w:p w:rsidR="00190F5D" w:rsidRDefault="00190F5D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F5D" w:rsidRDefault="00190F5D" w:rsidP="00417943">
    <w:pPr>
      <w:pStyle w:val="afe"/>
    </w:pPr>
  </w:p>
  <w:p w:rsidR="00190F5D" w:rsidRDefault="00190F5D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4F72"/>
    <w:multiLevelType w:val="multilevel"/>
    <w:tmpl w:val="C3BCBA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 w15:restartNumberingAfterBreak="0">
    <w:nsid w:val="20F93892"/>
    <w:multiLevelType w:val="hybridMultilevel"/>
    <w:tmpl w:val="036C94BE"/>
    <w:lvl w:ilvl="0" w:tplc="CC7411C2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8E04AA8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4CA9C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22445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2AEF6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4A35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AFCCC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9B6578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52239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D33B26"/>
    <w:multiLevelType w:val="hybridMultilevel"/>
    <w:tmpl w:val="DFC6520E"/>
    <w:lvl w:ilvl="0" w:tplc="54D86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980F48">
      <w:start w:val="1"/>
      <w:numFmt w:val="lowerLetter"/>
      <w:lvlText w:val="%2."/>
      <w:lvlJc w:val="left"/>
      <w:pPr>
        <w:ind w:left="1440" w:hanging="360"/>
      </w:pPr>
    </w:lvl>
    <w:lvl w:ilvl="2" w:tplc="B9A23106">
      <w:start w:val="1"/>
      <w:numFmt w:val="lowerRoman"/>
      <w:lvlText w:val="%3."/>
      <w:lvlJc w:val="right"/>
      <w:pPr>
        <w:ind w:left="2160" w:hanging="180"/>
      </w:pPr>
    </w:lvl>
    <w:lvl w:ilvl="3" w:tplc="351E06BA">
      <w:start w:val="1"/>
      <w:numFmt w:val="decimal"/>
      <w:lvlText w:val="%4."/>
      <w:lvlJc w:val="left"/>
      <w:pPr>
        <w:ind w:left="2880" w:hanging="360"/>
      </w:pPr>
    </w:lvl>
    <w:lvl w:ilvl="4" w:tplc="7D34D09A">
      <w:start w:val="1"/>
      <w:numFmt w:val="lowerLetter"/>
      <w:lvlText w:val="%5."/>
      <w:lvlJc w:val="left"/>
      <w:pPr>
        <w:ind w:left="3600" w:hanging="360"/>
      </w:pPr>
    </w:lvl>
    <w:lvl w:ilvl="5" w:tplc="52E0CEA2">
      <w:start w:val="1"/>
      <w:numFmt w:val="lowerRoman"/>
      <w:lvlText w:val="%6."/>
      <w:lvlJc w:val="right"/>
      <w:pPr>
        <w:ind w:left="4320" w:hanging="180"/>
      </w:pPr>
    </w:lvl>
    <w:lvl w:ilvl="6" w:tplc="B2587002">
      <w:start w:val="1"/>
      <w:numFmt w:val="decimal"/>
      <w:lvlText w:val="%7."/>
      <w:lvlJc w:val="left"/>
      <w:pPr>
        <w:ind w:left="5040" w:hanging="360"/>
      </w:pPr>
    </w:lvl>
    <w:lvl w:ilvl="7" w:tplc="8384F120">
      <w:start w:val="1"/>
      <w:numFmt w:val="lowerLetter"/>
      <w:lvlText w:val="%8."/>
      <w:lvlJc w:val="left"/>
      <w:pPr>
        <w:ind w:left="5760" w:hanging="360"/>
      </w:pPr>
    </w:lvl>
    <w:lvl w:ilvl="8" w:tplc="EBB4DE6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C74B1"/>
    <w:multiLevelType w:val="hybridMultilevel"/>
    <w:tmpl w:val="F228A670"/>
    <w:lvl w:ilvl="0" w:tplc="C3F40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0F0F4B6">
      <w:start w:val="1"/>
      <w:numFmt w:val="lowerLetter"/>
      <w:lvlText w:val="%2."/>
      <w:lvlJc w:val="left"/>
      <w:pPr>
        <w:ind w:left="1440" w:hanging="360"/>
      </w:pPr>
    </w:lvl>
    <w:lvl w:ilvl="2" w:tplc="70DAC00E">
      <w:start w:val="1"/>
      <w:numFmt w:val="lowerRoman"/>
      <w:lvlText w:val="%3."/>
      <w:lvlJc w:val="right"/>
      <w:pPr>
        <w:ind w:left="2160" w:hanging="180"/>
      </w:pPr>
    </w:lvl>
    <w:lvl w:ilvl="3" w:tplc="60C8441A">
      <w:start w:val="1"/>
      <w:numFmt w:val="decimal"/>
      <w:lvlText w:val="%4."/>
      <w:lvlJc w:val="left"/>
      <w:pPr>
        <w:ind w:left="2880" w:hanging="360"/>
      </w:pPr>
    </w:lvl>
    <w:lvl w:ilvl="4" w:tplc="08867E5A">
      <w:start w:val="1"/>
      <w:numFmt w:val="lowerLetter"/>
      <w:lvlText w:val="%5."/>
      <w:lvlJc w:val="left"/>
      <w:pPr>
        <w:ind w:left="3600" w:hanging="360"/>
      </w:pPr>
    </w:lvl>
    <w:lvl w:ilvl="5" w:tplc="A720212C">
      <w:start w:val="1"/>
      <w:numFmt w:val="lowerRoman"/>
      <w:lvlText w:val="%6."/>
      <w:lvlJc w:val="right"/>
      <w:pPr>
        <w:ind w:left="4320" w:hanging="180"/>
      </w:pPr>
    </w:lvl>
    <w:lvl w:ilvl="6" w:tplc="1534B40A">
      <w:start w:val="1"/>
      <w:numFmt w:val="decimal"/>
      <w:lvlText w:val="%7."/>
      <w:lvlJc w:val="left"/>
      <w:pPr>
        <w:ind w:left="5040" w:hanging="360"/>
      </w:pPr>
    </w:lvl>
    <w:lvl w:ilvl="7" w:tplc="91BC51B2">
      <w:start w:val="1"/>
      <w:numFmt w:val="lowerLetter"/>
      <w:lvlText w:val="%8."/>
      <w:lvlJc w:val="left"/>
      <w:pPr>
        <w:ind w:left="5760" w:hanging="360"/>
      </w:pPr>
    </w:lvl>
    <w:lvl w:ilvl="8" w:tplc="72EE86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60E18"/>
    <w:multiLevelType w:val="multilevel"/>
    <w:tmpl w:val="8DB497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8F13123"/>
    <w:multiLevelType w:val="hybridMultilevel"/>
    <w:tmpl w:val="AB602FCA"/>
    <w:lvl w:ilvl="0" w:tplc="A29237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B48B1CE">
      <w:start w:val="1"/>
      <w:numFmt w:val="lowerLetter"/>
      <w:lvlText w:val="%2."/>
      <w:lvlJc w:val="left"/>
      <w:pPr>
        <w:ind w:left="1440" w:hanging="360"/>
      </w:pPr>
    </w:lvl>
    <w:lvl w:ilvl="2" w:tplc="ABF2E92A">
      <w:start w:val="1"/>
      <w:numFmt w:val="lowerRoman"/>
      <w:lvlText w:val="%3."/>
      <w:lvlJc w:val="right"/>
      <w:pPr>
        <w:ind w:left="2160" w:hanging="180"/>
      </w:pPr>
    </w:lvl>
    <w:lvl w:ilvl="3" w:tplc="A93E5D1C">
      <w:start w:val="1"/>
      <w:numFmt w:val="decimal"/>
      <w:lvlText w:val="%4."/>
      <w:lvlJc w:val="left"/>
      <w:pPr>
        <w:ind w:left="2880" w:hanging="360"/>
      </w:pPr>
    </w:lvl>
    <w:lvl w:ilvl="4" w:tplc="96F84DA4">
      <w:start w:val="1"/>
      <w:numFmt w:val="lowerLetter"/>
      <w:lvlText w:val="%5."/>
      <w:lvlJc w:val="left"/>
      <w:pPr>
        <w:ind w:left="3600" w:hanging="360"/>
      </w:pPr>
    </w:lvl>
    <w:lvl w:ilvl="5" w:tplc="0B8A2854">
      <w:start w:val="1"/>
      <w:numFmt w:val="lowerRoman"/>
      <w:lvlText w:val="%6."/>
      <w:lvlJc w:val="right"/>
      <w:pPr>
        <w:ind w:left="4320" w:hanging="180"/>
      </w:pPr>
    </w:lvl>
    <w:lvl w:ilvl="6" w:tplc="6BB8129E">
      <w:start w:val="1"/>
      <w:numFmt w:val="decimal"/>
      <w:lvlText w:val="%7."/>
      <w:lvlJc w:val="left"/>
      <w:pPr>
        <w:ind w:left="5040" w:hanging="360"/>
      </w:pPr>
    </w:lvl>
    <w:lvl w:ilvl="7" w:tplc="BF964F24">
      <w:start w:val="1"/>
      <w:numFmt w:val="lowerLetter"/>
      <w:lvlText w:val="%8."/>
      <w:lvlJc w:val="left"/>
      <w:pPr>
        <w:ind w:left="5760" w:hanging="360"/>
      </w:pPr>
    </w:lvl>
    <w:lvl w:ilvl="8" w:tplc="7D660F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7D62"/>
    <w:multiLevelType w:val="hybridMultilevel"/>
    <w:tmpl w:val="E5D2364A"/>
    <w:lvl w:ilvl="0" w:tplc="FF4CA8E4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E3027742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993AE3C6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C65A08BA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AEC67A0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E0E107A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77FC823A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6046DB3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66BA8C92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A17399"/>
    <w:multiLevelType w:val="hybridMultilevel"/>
    <w:tmpl w:val="EB00E23A"/>
    <w:lvl w:ilvl="0" w:tplc="7A58FA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750831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48A50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618EDB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DB01F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0561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A56A8D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A6278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2062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5D37064"/>
    <w:multiLevelType w:val="hybridMultilevel"/>
    <w:tmpl w:val="0DD4CB26"/>
    <w:lvl w:ilvl="0" w:tplc="09320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F2E4C96">
      <w:start w:val="1"/>
      <w:numFmt w:val="lowerLetter"/>
      <w:lvlText w:val="%2."/>
      <w:lvlJc w:val="left"/>
      <w:pPr>
        <w:ind w:left="1440" w:hanging="360"/>
      </w:pPr>
    </w:lvl>
    <w:lvl w:ilvl="2" w:tplc="A86CB462">
      <w:start w:val="1"/>
      <w:numFmt w:val="lowerRoman"/>
      <w:lvlText w:val="%3."/>
      <w:lvlJc w:val="right"/>
      <w:pPr>
        <w:ind w:left="2160" w:hanging="180"/>
      </w:pPr>
    </w:lvl>
    <w:lvl w:ilvl="3" w:tplc="B64C1EC8">
      <w:start w:val="1"/>
      <w:numFmt w:val="decimal"/>
      <w:lvlText w:val="%4."/>
      <w:lvlJc w:val="left"/>
      <w:pPr>
        <w:ind w:left="2880" w:hanging="360"/>
      </w:pPr>
    </w:lvl>
    <w:lvl w:ilvl="4" w:tplc="37FE8592">
      <w:start w:val="1"/>
      <w:numFmt w:val="lowerLetter"/>
      <w:lvlText w:val="%5."/>
      <w:lvlJc w:val="left"/>
      <w:pPr>
        <w:ind w:left="3600" w:hanging="360"/>
      </w:pPr>
    </w:lvl>
    <w:lvl w:ilvl="5" w:tplc="BBBE0912">
      <w:start w:val="1"/>
      <w:numFmt w:val="lowerRoman"/>
      <w:lvlText w:val="%6."/>
      <w:lvlJc w:val="right"/>
      <w:pPr>
        <w:ind w:left="4320" w:hanging="180"/>
      </w:pPr>
    </w:lvl>
    <w:lvl w:ilvl="6" w:tplc="470CF512">
      <w:start w:val="1"/>
      <w:numFmt w:val="decimal"/>
      <w:lvlText w:val="%7."/>
      <w:lvlJc w:val="left"/>
      <w:pPr>
        <w:ind w:left="5040" w:hanging="360"/>
      </w:pPr>
    </w:lvl>
    <w:lvl w:ilvl="7" w:tplc="5F662BC8">
      <w:start w:val="1"/>
      <w:numFmt w:val="lowerLetter"/>
      <w:lvlText w:val="%8."/>
      <w:lvlJc w:val="left"/>
      <w:pPr>
        <w:ind w:left="5760" w:hanging="360"/>
      </w:pPr>
    </w:lvl>
    <w:lvl w:ilvl="8" w:tplc="E0E2C7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16"/>
    <w:rsid w:val="001647DA"/>
    <w:rsid w:val="00190F5D"/>
    <w:rsid w:val="001C11DA"/>
    <w:rsid w:val="00237497"/>
    <w:rsid w:val="002C5F46"/>
    <w:rsid w:val="00305577"/>
    <w:rsid w:val="00417943"/>
    <w:rsid w:val="00433E4F"/>
    <w:rsid w:val="0064635F"/>
    <w:rsid w:val="00683AEC"/>
    <w:rsid w:val="006B6816"/>
    <w:rsid w:val="007611D1"/>
    <w:rsid w:val="00861BF6"/>
    <w:rsid w:val="00883F8B"/>
    <w:rsid w:val="00A31599"/>
    <w:rsid w:val="00AC6ED2"/>
    <w:rsid w:val="00B05EB6"/>
    <w:rsid w:val="00BA6057"/>
    <w:rsid w:val="00BB7B6D"/>
    <w:rsid w:val="00BE5102"/>
    <w:rsid w:val="00D50767"/>
    <w:rsid w:val="00DD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014F2-9373-4023-9F3E-24DE1DF4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59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f2">
    <w:name w:val="List Paragraph"/>
    <w:basedOn w:val="a"/>
    <w:qFormat/>
    <w:pPr>
      <w:ind w:left="720"/>
      <w:contextualSpacing/>
    </w:p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5">
    <w:name w:val="Title"/>
    <w:basedOn w:val="a"/>
    <w:next w:val="a"/>
    <w:link w:val="af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6">
    <w:name w:val="Заголовок Знак"/>
    <w:basedOn w:val="a0"/>
    <w:link w:val="af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3">
    <w:name w:val="Обычный1"/>
    <w:pPr>
      <w:spacing w:after="0" w:line="240" w:lineRule="auto"/>
    </w:pPr>
    <w:rPr>
      <w:rFonts w:ascii="Times New Roman" w:eastAsia="Batang" w:hAnsi="Times New Roman" w:cs="Times New Roman"/>
      <w:color w:val="000000"/>
      <w:sz w:val="20"/>
      <w:szCs w:val="20"/>
      <w:lang w:eastAsia="ru-RU"/>
    </w:rPr>
  </w:style>
  <w:style w:type="paragraph" w:customStyle="1" w:styleId="210">
    <w:name w:val="Основной текст 2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2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table" w:customStyle="1" w:styleId="14">
    <w:name w:val="Сетка таблицы1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5">
    <w:name w:val="Сетка таблицы2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3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5AAD0-F4D0-49EF-93FE-E92158D2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4585</Words>
  <Characters>26136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berkoldolga@outlook.com</cp:lastModifiedBy>
  <cp:revision>2</cp:revision>
  <cp:lastPrinted>2026-04-13T09:20:00Z</cp:lastPrinted>
  <dcterms:created xsi:type="dcterms:W3CDTF">2026-04-20T10:57:00Z</dcterms:created>
  <dcterms:modified xsi:type="dcterms:W3CDTF">2026-04-20T10:57:00Z</dcterms:modified>
</cp:coreProperties>
</file>