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В администрацию 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r w:rsidRPr="002E0D40">
        <w:rPr>
          <w:rFonts w:ascii="Times New Roman" w:hAnsi="Times New Roman" w:cs="Times New Roman"/>
          <w:sz w:val="24"/>
          <w:szCs w:val="24"/>
        </w:rPr>
        <w:t>Мгинское</w:t>
      </w:r>
      <w:proofErr w:type="spellEnd"/>
      <w:r w:rsidRPr="002E0D40">
        <w:rPr>
          <w:rFonts w:ascii="Times New Roman" w:hAnsi="Times New Roman" w:cs="Times New Roman"/>
          <w:sz w:val="24"/>
          <w:szCs w:val="24"/>
        </w:rPr>
        <w:t xml:space="preserve"> городское поселение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от __________________________________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(Ф.И.О.)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___________________________________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ЗАЯВЛЕНИЕ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о предварительном согласовании предоставления земельного участка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строительства, ведения личного подсобного</w:t>
      </w:r>
    </w:p>
    <w:p w:rsidR="003C5464" w:rsidRPr="002E0D40" w:rsidRDefault="003C5464" w:rsidP="003C5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0D40">
        <w:rPr>
          <w:rFonts w:ascii="Times New Roman" w:hAnsi="Times New Roman"/>
          <w:sz w:val="24"/>
          <w:szCs w:val="24"/>
        </w:rPr>
        <w:t>хозяйства в границах населенного пункта, садоводства для собственных нужд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от __________________________________________________________ (далее - заявитель).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(фамилия, имя, отчество физического лица)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Адрес заявителя: _________________________________________________________.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(адрес регистрации по месту жительства физического лица)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(реквизиты документа, удостоверяющего личность)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(сведения о представителе заявителя)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2E0D40">
        <w:rPr>
          <w:rFonts w:ascii="Times New Roman" w:hAnsi="Times New Roman" w:cs="Times New Roman"/>
          <w:sz w:val="24"/>
          <w:szCs w:val="24"/>
        </w:rPr>
        <w:t>Прошу  предварительно</w:t>
      </w:r>
      <w:proofErr w:type="gramEnd"/>
      <w:r w:rsidRPr="002E0D40">
        <w:rPr>
          <w:rFonts w:ascii="Times New Roman" w:hAnsi="Times New Roman" w:cs="Times New Roman"/>
          <w:sz w:val="24"/>
          <w:szCs w:val="24"/>
        </w:rPr>
        <w:t xml:space="preserve">  согласовать  предоставление  земельного  участка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площадью ______ кв. м </w:t>
      </w:r>
      <w:hyperlink w:anchor="P481" w:tooltip="#P481" w:history="1">
        <w:r w:rsidRPr="002E0D40">
          <w:rPr>
            <w:rStyle w:val="a3"/>
            <w:rFonts w:ascii="Times New Roman" w:hAnsi="Times New Roman"/>
            <w:sz w:val="24"/>
            <w:szCs w:val="24"/>
          </w:rPr>
          <w:t>&lt;1&gt;</w:t>
        </w:r>
      </w:hyperlink>
      <w:r w:rsidRPr="002E0D40">
        <w:rPr>
          <w:rFonts w:ascii="Times New Roman" w:hAnsi="Times New Roman" w:cs="Times New Roman"/>
          <w:sz w:val="24"/>
          <w:szCs w:val="24"/>
        </w:rPr>
        <w:t xml:space="preserve">, с кадастровым номером </w:t>
      </w:r>
      <w:hyperlink w:anchor="P482" w:tooltip="#P482" w:history="1">
        <w:r w:rsidRPr="002E0D40">
          <w:rPr>
            <w:rStyle w:val="a3"/>
            <w:rFonts w:ascii="Times New Roman" w:hAnsi="Times New Roman"/>
            <w:sz w:val="24"/>
            <w:szCs w:val="24"/>
          </w:rPr>
          <w:t>&lt;2&gt;</w:t>
        </w:r>
      </w:hyperlink>
      <w:r w:rsidRPr="002E0D40">
        <w:rPr>
          <w:rFonts w:ascii="Times New Roman" w:hAnsi="Times New Roman" w:cs="Times New Roman"/>
          <w:sz w:val="24"/>
          <w:szCs w:val="24"/>
        </w:rPr>
        <w:t xml:space="preserve"> _____________________,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расположенный по адресу </w:t>
      </w:r>
      <w:hyperlink w:anchor="P483" w:tooltip="#P483" w:history="1">
        <w:r w:rsidRPr="002E0D40">
          <w:rPr>
            <w:rStyle w:val="a3"/>
            <w:rFonts w:ascii="Times New Roman" w:hAnsi="Times New Roman"/>
            <w:sz w:val="24"/>
            <w:szCs w:val="24"/>
          </w:rPr>
          <w:t>&lt;3&gt;</w:t>
        </w:r>
      </w:hyperlink>
      <w:r w:rsidRPr="002E0D40">
        <w:rPr>
          <w:rFonts w:ascii="Times New Roman" w:hAnsi="Times New Roman" w:cs="Times New Roman"/>
          <w:sz w:val="24"/>
          <w:szCs w:val="24"/>
        </w:rPr>
        <w:t xml:space="preserve"> ______________________________________________,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в ____________________________________________________________________ </w:t>
      </w:r>
      <w:hyperlink w:anchor="P484" w:tooltip="#P484" w:history="1">
        <w:r w:rsidRPr="002E0D40">
          <w:rPr>
            <w:rStyle w:val="a3"/>
            <w:rFonts w:ascii="Times New Roman" w:hAnsi="Times New Roman"/>
            <w:sz w:val="24"/>
            <w:szCs w:val="24"/>
          </w:rPr>
          <w:t>&lt;4&gt;</w:t>
        </w:r>
      </w:hyperlink>
      <w:r w:rsidRPr="002E0D40">
        <w:rPr>
          <w:rFonts w:ascii="Times New Roman" w:hAnsi="Times New Roman" w:cs="Times New Roman"/>
          <w:sz w:val="24"/>
          <w:szCs w:val="24"/>
        </w:rPr>
        <w:t>,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для ___________________________________________________________________ </w:t>
      </w:r>
      <w:hyperlink w:anchor="P485" w:tooltip="#P485" w:history="1">
        <w:r w:rsidRPr="002E0D40">
          <w:rPr>
            <w:rStyle w:val="a3"/>
            <w:rFonts w:ascii="Times New Roman" w:hAnsi="Times New Roman"/>
            <w:sz w:val="24"/>
            <w:szCs w:val="24"/>
          </w:rPr>
          <w:t>&lt;5&gt;</w:t>
        </w:r>
      </w:hyperlink>
    </w:p>
    <w:p w:rsidR="003C5464" w:rsidRPr="002E0D40" w:rsidRDefault="003C5464" w:rsidP="003C5464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(основание предоставления земельного участка без проведения торгов из числа</w:t>
      </w:r>
    </w:p>
    <w:p w:rsidR="003C5464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r:id="rId4" w:tooltip="consultantplus://offline/ref=EC952CB1F70DA99B162D97F4ACC069662F6550FDAAAA532907236A85D3DE33872564DD1D1A02QFO" w:history="1">
        <w:r w:rsidRPr="0082161A">
          <w:rPr>
            <w:rStyle w:val="a3"/>
            <w:rFonts w:ascii="Times New Roman" w:hAnsi="Times New Roman"/>
            <w:sz w:val="24"/>
            <w:szCs w:val="24"/>
          </w:rPr>
          <w:t>пунктом 2 статьи 39.3</w:t>
        </w:r>
      </w:hyperlink>
      <w:r w:rsidRPr="002E0D40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tooltip="consultantplus://offline/ref=EC952CB1F70DA99B162D97F4ACC069662F6550FDAAAA532907236A85D3DE33872564DD1D1F02QDO" w:history="1">
        <w:r w:rsidRPr="0082161A">
          <w:rPr>
            <w:rStyle w:val="a3"/>
            <w:rFonts w:ascii="Times New Roman" w:hAnsi="Times New Roman"/>
            <w:sz w:val="24"/>
            <w:szCs w:val="24"/>
          </w:rPr>
          <w:t>пунктом 2 статьи</w:t>
        </w:r>
      </w:hyperlink>
      <w:r>
        <w:t xml:space="preserve"> </w:t>
      </w:r>
      <w:r w:rsidRPr="002E0D40">
        <w:rPr>
          <w:rFonts w:ascii="Times New Roman" w:hAnsi="Times New Roman" w:cs="Times New Roman"/>
          <w:sz w:val="24"/>
          <w:szCs w:val="24"/>
        </w:rPr>
        <w:t xml:space="preserve">39.6 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Земельного кодекса РФ оснований)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(реквизиты решения об утверждении проекта межевания, если образование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земельного участка предусмотрено указанным проектом)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(реквизиты решения об изъятии земельного участка для государственных или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муниципальных нужд в случае, если земельный участок предоставляется взамен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земельного участка, изымаемого для государственных нужд)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Контактный телефон (факс) _________________________________________________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Адрес электронной почты ___________________________________________________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Иные сведения о заявителе ________________________________________________.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1. ________________________________________________________________;</w:t>
      </w:r>
    </w:p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2. ________________________________________________________________;</w:t>
      </w:r>
    </w:p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3. ________________________________________________________________;</w:t>
      </w:r>
    </w:p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lastRenderedPageBreak/>
        <w:t>_____________ ______________</w:t>
      </w:r>
    </w:p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2E0D40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2E0D40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bookmarkStart w:id="0" w:name="P481"/>
      <w:bookmarkEnd w:id="0"/>
      <w:r w:rsidRPr="002E0D40">
        <w:rPr>
          <w:rFonts w:ascii="Times New Roman" w:hAnsi="Times New Roman" w:cs="Times New Roman"/>
          <w:sz w:val="24"/>
          <w:szCs w:val="24"/>
        </w:rPr>
        <w:t>&lt;1&gt; - указывается при наличии сведений.</w:t>
      </w:r>
    </w:p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bookmarkStart w:id="1" w:name="P482"/>
      <w:bookmarkEnd w:id="1"/>
      <w:r w:rsidRPr="002E0D40">
        <w:rPr>
          <w:rFonts w:ascii="Times New Roman" w:hAnsi="Times New Roman" w:cs="Times New Roman"/>
          <w:sz w:val="24"/>
          <w:szCs w:val="24"/>
        </w:rPr>
        <w:t xml:space="preserve">&lt;2&gt; - если границы земельного участка подлежат уточнению в соответствии с Федеральным </w:t>
      </w:r>
      <w:hyperlink r:id="rId6" w:tooltip="consultantplus://offline/ref=EC952CB1F70DA99B162D97F4ACC069662F6551F4AEA6532907236A85D30DQEO" w:history="1">
        <w:r w:rsidRPr="0082161A">
          <w:rPr>
            <w:rStyle w:val="a3"/>
            <w:rFonts w:ascii="Times New Roman" w:hAnsi="Times New Roman"/>
            <w:sz w:val="24"/>
            <w:szCs w:val="24"/>
          </w:rPr>
          <w:t>законом</w:t>
        </w:r>
      </w:hyperlink>
      <w:r w:rsidRPr="002E0D40">
        <w:rPr>
          <w:rFonts w:ascii="Times New Roman" w:hAnsi="Times New Roman" w:cs="Times New Roman"/>
          <w:sz w:val="24"/>
          <w:szCs w:val="24"/>
        </w:rPr>
        <w:t xml:space="preserve"> «О государственной регистрации недвижимости».</w:t>
      </w:r>
    </w:p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bookmarkStart w:id="2" w:name="P483"/>
      <w:bookmarkEnd w:id="2"/>
      <w:r w:rsidRPr="002E0D40">
        <w:rPr>
          <w:rFonts w:ascii="Times New Roman" w:hAnsi="Times New Roman" w:cs="Times New Roman"/>
          <w:sz w:val="24"/>
          <w:szCs w:val="24"/>
        </w:rPr>
        <w:t>&lt;3&gt; - указывается при наличии сведений.</w:t>
      </w:r>
    </w:p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bookmarkStart w:id="3" w:name="P484"/>
      <w:bookmarkEnd w:id="3"/>
      <w:r w:rsidRPr="002E0D40">
        <w:rPr>
          <w:rFonts w:ascii="Times New Roman" w:hAnsi="Times New Roman" w:cs="Times New Roman"/>
          <w:sz w:val="24"/>
          <w:szCs w:val="24"/>
        </w:rPr>
        <w:t>&lt;4&gt; - вид права, на котором заявитель желает приобрести земельный участок.</w:t>
      </w:r>
    </w:p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bookmarkStart w:id="4" w:name="P485"/>
      <w:bookmarkEnd w:id="4"/>
      <w:r w:rsidRPr="002E0D40">
        <w:rPr>
          <w:rFonts w:ascii="Times New Roman" w:hAnsi="Times New Roman" w:cs="Times New Roman"/>
          <w:sz w:val="24"/>
          <w:szCs w:val="24"/>
        </w:rPr>
        <w:t>&lt;5&gt; - указать цель использования земельного участка.</w:t>
      </w:r>
    </w:p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3C5464" w:rsidRPr="002E0D40" w:rsidTr="0062047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D40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3C5464" w:rsidRPr="002E0D40" w:rsidTr="0062047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D40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3C5464" w:rsidRPr="002E0D40" w:rsidTr="00620470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3C5464" w:rsidRPr="002E0D40" w:rsidRDefault="003C5464" w:rsidP="006204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464" w:rsidRPr="002E0D40" w:rsidTr="00620470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D40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464" w:rsidRPr="002E0D40" w:rsidTr="00620470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D40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  <w:tr w:rsidR="003C5464" w:rsidRPr="002E0D40" w:rsidTr="00620470">
        <w:trPr>
          <w:trHeight w:val="46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D40">
              <w:rPr>
                <w:rFonts w:ascii="Times New Roman" w:hAnsi="Times New Roman" w:cs="Times New Roman"/>
                <w:sz w:val="24"/>
                <w:szCs w:val="24"/>
              </w:rPr>
              <w:t>направить по электронной почте (указать адрес) ________________________________________</w:t>
            </w:r>
          </w:p>
          <w:p w:rsidR="003C5464" w:rsidRPr="002E0D40" w:rsidRDefault="003C5464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5464" w:rsidRPr="002E0D40" w:rsidRDefault="003C5464" w:rsidP="003C5464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C5464" w:rsidRPr="002E0D40" w:rsidRDefault="003C5464" w:rsidP="003C5464">
      <w:pPr>
        <w:pStyle w:val="ConsPlusNonformat"/>
        <w:tabs>
          <w:tab w:val="left" w:pos="5670"/>
          <w:tab w:val="left" w:pos="9495"/>
        </w:tabs>
        <w:rPr>
          <w:rFonts w:ascii="Times New Roman" w:hAnsi="Times New Roman" w:cs="Times New Roman"/>
          <w:sz w:val="24"/>
          <w:szCs w:val="24"/>
        </w:rPr>
      </w:pPr>
      <w:r w:rsidRPr="002E0D40">
        <w:rPr>
          <w:rFonts w:ascii="Times New Roman" w:hAnsi="Times New Roman" w:cs="Times New Roman"/>
          <w:sz w:val="24"/>
          <w:szCs w:val="24"/>
        </w:rPr>
        <w:tab/>
      </w:r>
      <w:r w:rsidRPr="002E0D40">
        <w:rPr>
          <w:rFonts w:ascii="Times New Roman" w:hAnsi="Times New Roman" w:cs="Times New Roman"/>
          <w:sz w:val="24"/>
          <w:szCs w:val="24"/>
        </w:rPr>
        <w:tab/>
      </w:r>
    </w:p>
    <w:p w:rsidR="003C5464" w:rsidRPr="002E0D40" w:rsidRDefault="003C5464" w:rsidP="003C5464">
      <w:pPr>
        <w:pStyle w:val="ConsPlusNonformat"/>
        <w:tabs>
          <w:tab w:val="left" w:pos="5670"/>
          <w:tab w:val="left" w:pos="9495"/>
        </w:tabs>
        <w:rPr>
          <w:rFonts w:ascii="Times New Roman" w:hAnsi="Times New Roman" w:cs="Times New Roman"/>
          <w:sz w:val="24"/>
          <w:szCs w:val="24"/>
        </w:rPr>
      </w:pPr>
    </w:p>
    <w:p w:rsidR="000366AB" w:rsidRDefault="000366AB">
      <w:bookmarkStart w:id="5" w:name="_GoBack"/>
      <w:bookmarkEnd w:id="5"/>
    </w:p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2D"/>
    <w:rsid w:val="000366AB"/>
    <w:rsid w:val="003C5464"/>
    <w:rsid w:val="00C7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829F5C-ABEE-4DD0-953B-A079F26F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464"/>
    <w:pPr>
      <w:spacing w:after="200" w:line="276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5464"/>
    <w:rPr>
      <w:color w:val="0563C1" w:themeColor="hyperlink"/>
      <w:u w:val="single"/>
    </w:rPr>
  </w:style>
  <w:style w:type="paragraph" w:customStyle="1" w:styleId="ConsPlusNonformat">
    <w:name w:val="ConsPlusNonformat"/>
    <w:rsid w:val="003C546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952CB1F70DA99B162D97F4ACC069662F6551F4AEA6532907236A85D30DQEO" TargetMode="External"/><Relationship Id="rId5" Type="http://schemas.openxmlformats.org/officeDocument/2006/relationships/hyperlink" Target="consultantplus://offline/ref=EC952CB1F70DA99B162D97F4ACC069662F6550FDAAAA532907236A85D3DE33872564DD1D1F02QDO" TargetMode="External"/><Relationship Id="rId4" Type="http://schemas.openxmlformats.org/officeDocument/2006/relationships/hyperlink" Target="consultantplus://offline/ref=EC952CB1F70DA99B162D97F4ACC069662F6550FDAAAA532907236A85D3DE33872564DD1D1A02Q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2026-04-08T07:34:00Z</dcterms:created>
  <dcterms:modified xsi:type="dcterms:W3CDTF">2026-04-08T07:34:00Z</dcterms:modified>
</cp:coreProperties>
</file>