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A4" w:rsidRPr="002C75E0" w:rsidRDefault="008517A4" w:rsidP="008517A4">
      <w:pPr>
        <w:widowControl w:val="0"/>
        <w:ind w:firstLine="0"/>
        <w:jc w:val="right"/>
        <w:rPr>
          <w:sz w:val="18"/>
          <w:szCs w:val="18"/>
        </w:rPr>
      </w:pPr>
      <w:r w:rsidRPr="002C75E0">
        <w:rPr>
          <w:sz w:val="18"/>
          <w:szCs w:val="18"/>
        </w:rPr>
        <w:t>Приложение 3</w:t>
      </w:r>
    </w:p>
    <w:p w:rsidR="008517A4" w:rsidRPr="002C75E0" w:rsidRDefault="008517A4" w:rsidP="008517A4">
      <w:pPr>
        <w:widowControl w:val="0"/>
        <w:ind w:firstLine="0"/>
        <w:jc w:val="right"/>
        <w:rPr>
          <w:sz w:val="18"/>
          <w:szCs w:val="18"/>
        </w:rPr>
      </w:pPr>
      <w:r w:rsidRPr="002C75E0">
        <w:rPr>
          <w:sz w:val="18"/>
          <w:szCs w:val="18"/>
        </w:rPr>
        <w:t>к постановлению администрации</w:t>
      </w:r>
    </w:p>
    <w:p w:rsidR="008517A4" w:rsidRPr="002C75E0" w:rsidRDefault="008517A4" w:rsidP="008517A4">
      <w:pPr>
        <w:widowControl w:val="0"/>
        <w:ind w:firstLine="0"/>
        <w:jc w:val="right"/>
        <w:rPr>
          <w:sz w:val="18"/>
          <w:szCs w:val="18"/>
        </w:rPr>
      </w:pPr>
      <w:r w:rsidRPr="002C75E0">
        <w:rPr>
          <w:sz w:val="18"/>
          <w:szCs w:val="18"/>
        </w:rPr>
        <w:t>муниципального образования</w:t>
      </w:r>
    </w:p>
    <w:p w:rsidR="008517A4" w:rsidRPr="002C75E0" w:rsidRDefault="008517A4" w:rsidP="008517A4">
      <w:pPr>
        <w:widowControl w:val="0"/>
        <w:ind w:firstLine="0"/>
        <w:jc w:val="right"/>
        <w:rPr>
          <w:sz w:val="18"/>
          <w:szCs w:val="18"/>
        </w:rPr>
      </w:pPr>
      <w:proofErr w:type="spellStart"/>
      <w:r w:rsidRPr="002C75E0">
        <w:rPr>
          <w:sz w:val="18"/>
          <w:szCs w:val="18"/>
        </w:rPr>
        <w:t>Мгинское</w:t>
      </w:r>
      <w:proofErr w:type="spellEnd"/>
      <w:r w:rsidRPr="002C75E0">
        <w:rPr>
          <w:sz w:val="18"/>
          <w:szCs w:val="18"/>
        </w:rPr>
        <w:t xml:space="preserve"> городское поселение</w:t>
      </w:r>
    </w:p>
    <w:p w:rsidR="008517A4" w:rsidRPr="00886D5C" w:rsidRDefault="008517A4" w:rsidP="008517A4">
      <w:pP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proofErr w:type="gramStart"/>
      <w:r w:rsidRPr="00886D5C">
        <w:rPr>
          <w:sz w:val="18"/>
          <w:szCs w:val="18"/>
        </w:rPr>
        <w:t>от  9</w:t>
      </w:r>
      <w:proofErr w:type="gramEnd"/>
      <w:r w:rsidRPr="00886D5C">
        <w:rPr>
          <w:sz w:val="18"/>
          <w:szCs w:val="18"/>
        </w:rPr>
        <w:t xml:space="preserve"> октября 2020 г.  № 666</w:t>
      </w:r>
    </w:p>
    <w:p w:rsidR="008517A4" w:rsidRPr="002C75E0" w:rsidRDefault="008517A4" w:rsidP="008517A4">
      <w:pPr>
        <w:widowControl w:val="0"/>
        <w:ind w:firstLine="0"/>
        <w:rPr>
          <w:sz w:val="18"/>
          <w:szCs w:val="18"/>
        </w:rPr>
      </w:pPr>
    </w:p>
    <w:p w:rsidR="008517A4" w:rsidRPr="002C75E0" w:rsidRDefault="008517A4" w:rsidP="008517A4">
      <w:pPr>
        <w:widowControl w:val="0"/>
        <w:ind w:firstLine="0"/>
        <w:jc w:val="center"/>
        <w:rPr>
          <w:b/>
          <w:bCs/>
          <w:sz w:val="18"/>
          <w:szCs w:val="18"/>
        </w:rPr>
      </w:pPr>
      <w:r w:rsidRPr="002C75E0">
        <w:rPr>
          <w:b/>
          <w:bCs/>
          <w:sz w:val="18"/>
          <w:szCs w:val="18"/>
        </w:rPr>
        <w:t>Безвозмездные поступления за третий квартал 2020 года</w:t>
      </w:r>
    </w:p>
    <w:p w:rsidR="008517A4" w:rsidRDefault="008517A4" w:rsidP="008517A4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  <w:r w:rsidRPr="002C75E0">
        <w:rPr>
          <w:rFonts w:ascii="Times New Roman CYR" w:hAnsi="Times New Roman CYR" w:cs="Times New Roman CYR"/>
          <w:sz w:val="18"/>
          <w:szCs w:val="18"/>
        </w:rPr>
        <w:t>(</w:t>
      </w:r>
      <w:proofErr w:type="spellStart"/>
      <w:r w:rsidRPr="002C75E0">
        <w:rPr>
          <w:rFonts w:ascii="Times New Roman CYR" w:hAnsi="Times New Roman CYR" w:cs="Times New Roman CYR"/>
          <w:sz w:val="18"/>
          <w:szCs w:val="18"/>
        </w:rPr>
        <w:t>тыс.руб</w:t>
      </w:r>
      <w:proofErr w:type="spellEnd"/>
      <w:r w:rsidRPr="002C75E0">
        <w:rPr>
          <w:rFonts w:ascii="Times New Roman CYR" w:hAnsi="Times New Roman CYR" w:cs="Times New Roman CYR"/>
          <w:sz w:val="18"/>
          <w:szCs w:val="18"/>
        </w:rPr>
        <w:t>.)</w:t>
      </w:r>
    </w:p>
    <w:tbl>
      <w:tblPr>
        <w:tblW w:w="9460" w:type="dxa"/>
        <w:tblInd w:w="99" w:type="dxa"/>
        <w:tblLook w:val="04A0" w:firstRow="1" w:lastRow="0" w:firstColumn="1" w:lastColumn="0" w:noHBand="0" w:noVBand="1"/>
      </w:tblPr>
      <w:tblGrid>
        <w:gridCol w:w="1920"/>
        <w:gridCol w:w="5200"/>
        <w:gridCol w:w="1220"/>
        <w:gridCol w:w="1120"/>
      </w:tblGrid>
      <w:tr w:rsidR="008517A4" w:rsidRPr="003529BE" w:rsidTr="00CC3DF0">
        <w:trPr>
          <w:trHeight w:val="40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3529BE">
              <w:rPr>
                <w:b/>
                <w:bCs/>
                <w:color w:val="000000"/>
                <w:sz w:val="18"/>
                <w:szCs w:val="18"/>
              </w:rPr>
              <w:t>КБК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3529BE">
              <w:rPr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3529BE">
              <w:rPr>
                <w:b/>
                <w:bCs/>
                <w:color w:val="000000"/>
                <w:sz w:val="18"/>
                <w:szCs w:val="18"/>
              </w:rPr>
              <w:t xml:space="preserve">утверждено </w:t>
            </w:r>
            <w:r w:rsidRPr="003529BE">
              <w:rPr>
                <w:b/>
                <w:bCs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3529BE">
              <w:rPr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8517A4" w:rsidRPr="003529BE" w:rsidTr="00CC3DF0">
        <w:trPr>
          <w:trHeight w:val="4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529BE">
              <w:rPr>
                <w:b/>
                <w:bCs/>
                <w:color w:val="000000"/>
                <w:sz w:val="16"/>
                <w:szCs w:val="16"/>
              </w:rPr>
              <w:t>2 00 00 000 00 0000 000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3529BE">
              <w:rPr>
                <w:b/>
                <w:bCs/>
                <w:color w:val="000000"/>
                <w:sz w:val="18"/>
                <w:szCs w:val="18"/>
              </w:rPr>
              <w:t xml:space="preserve">Безвозмездные поступления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3529BE">
              <w:rPr>
                <w:b/>
                <w:bCs/>
                <w:color w:val="000000"/>
                <w:sz w:val="18"/>
                <w:szCs w:val="18"/>
              </w:rPr>
              <w:t>119 690,0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3529BE">
              <w:rPr>
                <w:b/>
                <w:bCs/>
                <w:color w:val="000000"/>
                <w:sz w:val="18"/>
                <w:szCs w:val="18"/>
              </w:rPr>
              <w:t>57 156,0</w:t>
            </w:r>
          </w:p>
        </w:tc>
      </w:tr>
      <w:tr w:rsidR="008517A4" w:rsidRPr="003529BE" w:rsidTr="00CC3DF0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529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3529BE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3529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3529B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17A4" w:rsidRPr="003529BE" w:rsidTr="00CC3DF0">
        <w:trPr>
          <w:trHeight w:val="49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529BE">
              <w:rPr>
                <w:color w:val="000000"/>
                <w:sz w:val="16"/>
                <w:szCs w:val="16"/>
              </w:rPr>
              <w:t>2 19 00 000 00 0000 000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3529BE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3529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3529BE">
              <w:rPr>
                <w:color w:val="000000"/>
                <w:sz w:val="18"/>
                <w:szCs w:val="18"/>
              </w:rPr>
              <w:t>-252,8</w:t>
            </w:r>
          </w:p>
        </w:tc>
      </w:tr>
      <w:tr w:rsidR="008517A4" w:rsidRPr="003529BE" w:rsidTr="00CC3DF0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3529BE">
              <w:rPr>
                <w:b/>
                <w:bCs/>
                <w:color w:val="000000"/>
                <w:sz w:val="16"/>
                <w:szCs w:val="16"/>
              </w:rPr>
              <w:t>2 02 00 000 00 0000 000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3529BE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57 363,8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57 363,8</w:t>
            </w:r>
          </w:p>
        </w:tc>
      </w:tr>
      <w:tr w:rsidR="008517A4" w:rsidRPr="003529BE" w:rsidTr="00CC3DF0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29BE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2 02 10 000 00 0000 151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b/>
                <w:bCs/>
                <w:i/>
                <w:iCs/>
                <w:color w:val="000000"/>
                <w:sz w:val="18"/>
                <w:szCs w:val="18"/>
              </w:rPr>
              <w:t>Дотации бюджетам бюджетной системы Российской Федерации, 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3529BE">
              <w:rPr>
                <w:b/>
                <w:bCs/>
                <w:color w:val="000000"/>
                <w:sz w:val="18"/>
                <w:szCs w:val="18"/>
              </w:rPr>
              <w:t>21 045,0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b/>
                <w:bCs/>
                <w:i/>
                <w:iCs/>
                <w:color w:val="000000"/>
                <w:sz w:val="18"/>
                <w:szCs w:val="18"/>
              </w:rPr>
              <w:t>18 642,4</w:t>
            </w:r>
          </w:p>
        </w:tc>
      </w:tr>
      <w:tr w:rsidR="008517A4" w:rsidRPr="003529BE" w:rsidTr="00CC3DF0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529BE">
              <w:rPr>
                <w:color w:val="000000"/>
                <w:sz w:val="16"/>
                <w:szCs w:val="16"/>
              </w:rPr>
              <w:t>2 02 16 001 13 0000 151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3529BE"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 (область)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1 987,2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1 490,4</w:t>
            </w:r>
          </w:p>
        </w:tc>
      </w:tr>
      <w:tr w:rsidR="008517A4" w:rsidRPr="003529BE" w:rsidTr="00CC3DF0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3529BE">
              <w:rPr>
                <w:color w:val="000000"/>
                <w:sz w:val="16"/>
                <w:szCs w:val="16"/>
              </w:rPr>
              <w:t>2 02 16 001 13 0000 151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3529BE">
              <w:rPr>
                <w:color w:val="000000"/>
                <w:sz w:val="18"/>
                <w:szCs w:val="18"/>
              </w:rPr>
              <w:t>Дотации на выравнивание бюджетной обеспеченности из РФФПП (район)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19 057,8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17 152,0</w:t>
            </w:r>
          </w:p>
        </w:tc>
      </w:tr>
      <w:tr w:rsidR="008517A4" w:rsidRPr="003529BE" w:rsidTr="00CC3DF0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29BE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2 02 20 000 00 0000 151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3529BE">
              <w:rPr>
                <w:b/>
                <w:bCs/>
                <w:i/>
                <w:iCs/>
                <w:sz w:val="18"/>
                <w:szCs w:val="18"/>
              </w:rPr>
              <w:t>95 212,0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3529BE">
              <w:rPr>
                <w:b/>
                <w:bCs/>
                <w:i/>
                <w:iCs/>
                <w:sz w:val="18"/>
                <w:szCs w:val="18"/>
              </w:rPr>
              <w:t>36 086,9</w:t>
            </w:r>
          </w:p>
        </w:tc>
      </w:tr>
      <w:tr w:rsidR="008517A4" w:rsidRPr="003529BE" w:rsidTr="00CC3DF0">
        <w:trPr>
          <w:trHeight w:val="10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3529BE">
              <w:rPr>
                <w:i/>
                <w:iCs/>
                <w:color w:val="000000"/>
                <w:sz w:val="16"/>
                <w:szCs w:val="16"/>
              </w:rPr>
              <w:t>2 02 20077 13 0000 150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 xml:space="preserve">Субсидии бюджетам городских поселений на </w:t>
            </w:r>
            <w:proofErr w:type="spellStart"/>
            <w:r w:rsidRPr="003529BE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529BE">
              <w:rPr>
                <w:i/>
                <w:iCs/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795,0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8517A4" w:rsidRPr="003529BE" w:rsidTr="00CC3DF0">
        <w:trPr>
          <w:trHeight w:val="14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3529BE">
              <w:rPr>
                <w:i/>
                <w:iCs/>
                <w:color w:val="000000"/>
                <w:sz w:val="16"/>
                <w:szCs w:val="16"/>
              </w:rPr>
              <w:t>2 02 20216 13 0000 151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 xml:space="preserve">  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8 403,2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8 403,2</w:t>
            </w:r>
          </w:p>
        </w:tc>
      </w:tr>
      <w:tr w:rsidR="008517A4" w:rsidRPr="003529BE" w:rsidTr="00CC3DF0">
        <w:trPr>
          <w:trHeight w:val="19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3529BE">
              <w:rPr>
                <w:i/>
                <w:iCs/>
                <w:color w:val="000000"/>
                <w:sz w:val="16"/>
                <w:szCs w:val="16"/>
              </w:rPr>
              <w:t>2 02 20 299 13 0000 150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9 917,3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9 449,4</w:t>
            </w:r>
          </w:p>
        </w:tc>
      </w:tr>
      <w:tr w:rsidR="008517A4" w:rsidRPr="003529BE" w:rsidTr="00CC3DF0">
        <w:trPr>
          <w:trHeight w:val="144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3529BE">
              <w:rPr>
                <w:i/>
                <w:iCs/>
                <w:color w:val="000000"/>
                <w:sz w:val="16"/>
                <w:szCs w:val="16"/>
              </w:rPr>
              <w:t>2 02 20302 13 0000 150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6 161,8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5 966,2</w:t>
            </w:r>
          </w:p>
        </w:tc>
      </w:tr>
      <w:tr w:rsidR="008517A4" w:rsidRPr="003529BE" w:rsidTr="00CC3DF0">
        <w:trPr>
          <w:trHeight w:val="6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3529BE">
              <w:rPr>
                <w:i/>
                <w:iCs/>
                <w:color w:val="000000"/>
                <w:sz w:val="16"/>
                <w:szCs w:val="16"/>
              </w:rPr>
              <w:t>2 02 25519 13 0000 150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Субсидии бюджетам городских округов с внутригородским делением на поддержку отрасли культуры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163,0</w:t>
            </w:r>
          </w:p>
        </w:tc>
      </w:tr>
      <w:tr w:rsidR="008517A4" w:rsidRPr="003529BE" w:rsidTr="00CC3DF0">
        <w:trPr>
          <w:trHeight w:val="7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3529BE">
              <w:rPr>
                <w:i/>
                <w:iCs/>
                <w:color w:val="000000"/>
                <w:sz w:val="16"/>
                <w:szCs w:val="16"/>
              </w:rPr>
              <w:t>2 02 25 555 13 0000.151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14 332,0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8517A4" w:rsidRPr="003529BE" w:rsidTr="00CC3DF0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3529BE">
              <w:rPr>
                <w:i/>
                <w:iCs/>
                <w:color w:val="000000"/>
                <w:sz w:val="16"/>
                <w:szCs w:val="16"/>
              </w:rPr>
              <w:t>2 02 25 576 00 0000 150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1 170,6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8517A4" w:rsidRPr="003529BE" w:rsidTr="00CC3DF0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29BE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2 02 02 999 1 3 0000 151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Прочие субсидии бюджетам городских поселений, 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3529BE">
              <w:rPr>
                <w:b/>
                <w:bCs/>
                <w:i/>
                <w:iCs/>
                <w:sz w:val="18"/>
                <w:szCs w:val="18"/>
              </w:rPr>
              <w:t>54 269,2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3529BE">
              <w:rPr>
                <w:b/>
                <w:bCs/>
                <w:i/>
                <w:iCs/>
                <w:sz w:val="18"/>
                <w:szCs w:val="18"/>
              </w:rPr>
              <w:t>12 105,1</w:t>
            </w:r>
          </w:p>
        </w:tc>
      </w:tr>
      <w:tr w:rsidR="008517A4" w:rsidRPr="003529BE" w:rsidTr="00CC3DF0">
        <w:trPr>
          <w:trHeight w:val="7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3529BE">
              <w:rPr>
                <w:i/>
                <w:iCs/>
                <w:color w:val="000000"/>
                <w:sz w:val="16"/>
                <w:szCs w:val="16"/>
              </w:rPr>
              <w:lastRenderedPageBreak/>
              <w:t>2 02 29 999 1 3 0000 151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5 278,3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3 518,9</w:t>
            </w:r>
          </w:p>
        </w:tc>
      </w:tr>
      <w:tr w:rsidR="008517A4" w:rsidRPr="003529BE" w:rsidTr="00CC3DF0">
        <w:trPr>
          <w:trHeight w:val="67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3529BE">
              <w:rPr>
                <w:i/>
                <w:iCs/>
                <w:color w:val="000000"/>
                <w:sz w:val="16"/>
                <w:szCs w:val="16"/>
              </w:rPr>
              <w:t>2 02 29 999 13 0000 151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в рамках государственной программы Ленинградской области "Устойчивое общественное развитие в Ленинградской области"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6 061,7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6 061,7</w:t>
            </w:r>
          </w:p>
        </w:tc>
      </w:tr>
      <w:tr w:rsidR="008517A4" w:rsidRPr="003529BE" w:rsidTr="00CC3DF0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3529BE">
              <w:rPr>
                <w:i/>
                <w:iCs/>
                <w:color w:val="000000"/>
                <w:sz w:val="16"/>
                <w:szCs w:val="16"/>
              </w:rPr>
              <w:t>2 02 29 999 13 0000 151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на реализацию мероприятий по борьбе с борщевиком Сосновского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8517A4" w:rsidRPr="003529BE" w:rsidTr="00CC3DF0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3529BE">
              <w:rPr>
                <w:i/>
                <w:iCs/>
                <w:color w:val="000000"/>
                <w:sz w:val="16"/>
                <w:szCs w:val="16"/>
              </w:rPr>
              <w:t>2 02 29 999 13 0000 151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на капитальный ремонт объектов культуры городских поселений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10 272,1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8517A4" w:rsidRPr="003529BE" w:rsidTr="00CC3DF0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3529BE">
              <w:rPr>
                <w:i/>
                <w:iCs/>
                <w:color w:val="000000"/>
                <w:sz w:val="16"/>
                <w:szCs w:val="16"/>
              </w:rPr>
              <w:t>2 02 29 999 13 0000 151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 xml:space="preserve"> в рамках государственной программы "Охрана окружающей среды Ленинградской области"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6 578,2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8517A4" w:rsidRPr="003529BE" w:rsidTr="00CC3DF0">
        <w:trPr>
          <w:trHeight w:val="7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3529BE">
              <w:rPr>
                <w:i/>
                <w:iCs/>
                <w:color w:val="000000"/>
                <w:sz w:val="16"/>
                <w:szCs w:val="16"/>
              </w:rPr>
              <w:t>2 02 29 999 13 0000 151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 xml:space="preserve"> в рамках государственной программы "Формирование городской среды и обеспечение качественным жильем граждан на территории Ленинградской области"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6 688,0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8517A4" w:rsidRPr="003529BE" w:rsidTr="00CC3DF0">
        <w:trPr>
          <w:trHeight w:val="9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3529BE">
              <w:rPr>
                <w:i/>
                <w:iCs/>
                <w:color w:val="000000"/>
                <w:sz w:val="16"/>
                <w:szCs w:val="16"/>
              </w:rPr>
              <w:t>2 02 29 999 13 0000 151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 xml:space="preserve">в рамках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3529BE">
              <w:rPr>
                <w:i/>
                <w:iCs/>
                <w:color w:val="000000"/>
                <w:sz w:val="18"/>
                <w:szCs w:val="18"/>
              </w:rPr>
              <w:t>энергоэффективности</w:t>
            </w:r>
            <w:proofErr w:type="spellEnd"/>
            <w:r w:rsidRPr="003529BE">
              <w:rPr>
                <w:i/>
                <w:iCs/>
                <w:color w:val="000000"/>
                <w:sz w:val="18"/>
                <w:szCs w:val="18"/>
              </w:rPr>
              <w:t xml:space="preserve"> в Ленинградской области"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19 320,8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2 524,5</w:t>
            </w:r>
          </w:p>
        </w:tc>
      </w:tr>
      <w:tr w:rsidR="008517A4" w:rsidRPr="003529BE" w:rsidTr="00CC3DF0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29BE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2 02 30 000 00 0000 151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b/>
                <w:bCs/>
                <w:i/>
                <w:iCs/>
                <w:color w:val="000000"/>
                <w:sz w:val="18"/>
                <w:szCs w:val="18"/>
              </w:rPr>
              <w:t>808,5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b/>
                <w:bCs/>
                <w:i/>
                <w:iCs/>
                <w:color w:val="000000"/>
                <w:sz w:val="18"/>
                <w:szCs w:val="18"/>
              </w:rPr>
              <w:t>658,4</w:t>
            </w:r>
          </w:p>
        </w:tc>
      </w:tr>
      <w:tr w:rsidR="008517A4" w:rsidRPr="003529BE" w:rsidTr="00CC3DF0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3529BE">
              <w:rPr>
                <w:i/>
                <w:iCs/>
                <w:color w:val="000000"/>
                <w:sz w:val="16"/>
                <w:szCs w:val="16"/>
              </w:rPr>
              <w:t>2 02 35 118 13 0000 151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3529BE">
              <w:rPr>
                <w:color w:val="000000"/>
                <w:sz w:val="18"/>
                <w:szCs w:val="18"/>
              </w:rPr>
              <w:t>801,5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3529BE">
              <w:rPr>
                <w:color w:val="000000"/>
                <w:sz w:val="18"/>
                <w:szCs w:val="18"/>
              </w:rPr>
              <w:t>651,3</w:t>
            </w:r>
          </w:p>
        </w:tc>
      </w:tr>
      <w:tr w:rsidR="008517A4" w:rsidRPr="003529BE" w:rsidTr="00CC3DF0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3529BE">
              <w:rPr>
                <w:i/>
                <w:iCs/>
                <w:color w:val="000000"/>
                <w:sz w:val="16"/>
                <w:szCs w:val="16"/>
              </w:rPr>
              <w:t>2 02 30 024 13 0000 151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3529BE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3529BE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8517A4" w:rsidRPr="003529BE" w:rsidTr="00CC3DF0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29BE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2 02 40 000 00 0000 151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3529BE">
              <w:rPr>
                <w:b/>
                <w:bCs/>
                <w:i/>
                <w:iCs/>
                <w:sz w:val="18"/>
                <w:szCs w:val="18"/>
              </w:rPr>
              <w:t>2 279,4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3529BE">
              <w:rPr>
                <w:b/>
                <w:bCs/>
                <w:i/>
                <w:iCs/>
                <w:sz w:val="18"/>
                <w:szCs w:val="18"/>
              </w:rPr>
              <w:t>1 976,1</w:t>
            </w:r>
          </w:p>
        </w:tc>
      </w:tr>
      <w:tr w:rsidR="008517A4" w:rsidRPr="003529BE" w:rsidTr="00CC3DF0">
        <w:trPr>
          <w:trHeight w:val="7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3529BE">
              <w:rPr>
                <w:i/>
                <w:iCs/>
                <w:color w:val="000000"/>
                <w:sz w:val="16"/>
                <w:szCs w:val="16"/>
              </w:rPr>
              <w:t>2 02 04 014 13 0000 151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На содержание автомобильных дорог общего пользования местного значения Кировского муниципального района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2 261,3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1 976,1</w:t>
            </w:r>
          </w:p>
        </w:tc>
      </w:tr>
      <w:tr w:rsidR="008517A4" w:rsidRPr="003529BE" w:rsidTr="00CC3DF0">
        <w:trPr>
          <w:trHeight w:val="7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3529BE">
              <w:rPr>
                <w:i/>
                <w:iCs/>
                <w:color w:val="000000"/>
                <w:sz w:val="16"/>
                <w:szCs w:val="16"/>
              </w:rPr>
              <w:t>2 02 40 014 13 0000 150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На создание условий для обеспечения поселений услугами по организации досуга и услугами организаций культуры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8517A4" w:rsidRPr="003529BE" w:rsidTr="00CC3DF0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529BE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2 07 00 000 00 0000 000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b/>
                <w:bCs/>
                <w:i/>
                <w:iCs/>
                <w:color w:val="000000"/>
                <w:sz w:val="18"/>
                <w:szCs w:val="18"/>
              </w:rPr>
              <w:t>345,0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b/>
                <w:bCs/>
                <w:i/>
                <w:iCs/>
                <w:color w:val="000000"/>
                <w:sz w:val="18"/>
                <w:szCs w:val="18"/>
              </w:rPr>
              <w:t>45,0</w:t>
            </w:r>
          </w:p>
        </w:tc>
      </w:tr>
      <w:tr w:rsidR="008517A4" w:rsidRPr="003529BE" w:rsidTr="00CC3DF0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3529BE">
              <w:rPr>
                <w:i/>
                <w:iCs/>
                <w:color w:val="000000"/>
                <w:sz w:val="16"/>
                <w:szCs w:val="16"/>
              </w:rPr>
              <w:t>2 07 05000 13 0000 150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345,0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A4" w:rsidRPr="003529BE" w:rsidRDefault="008517A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3529BE">
              <w:rPr>
                <w:i/>
                <w:iCs/>
                <w:color w:val="000000"/>
                <w:sz w:val="18"/>
                <w:szCs w:val="18"/>
              </w:rPr>
              <w:t>45,0</w:t>
            </w:r>
          </w:p>
        </w:tc>
      </w:tr>
    </w:tbl>
    <w:p w:rsidR="008517A4" w:rsidRDefault="008517A4" w:rsidP="008517A4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8517A4" w:rsidRDefault="008517A4" w:rsidP="008517A4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1B2757" w:rsidRDefault="001B2757">
      <w:bookmarkStart w:id="0" w:name="_GoBack"/>
      <w:bookmarkEnd w:id="0"/>
    </w:p>
    <w:sectPr w:rsidR="001B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A4"/>
    <w:rsid w:val="001B2757"/>
    <w:rsid w:val="0085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FDE2C-99F5-4D66-9889-B54BD57B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7A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berkoldolga@outlook.com</dc:creator>
  <cp:keywords/>
  <dc:description/>
  <cp:lastModifiedBy>berkoldolga@outlook.com</cp:lastModifiedBy>
  <cp:revision>1</cp:revision>
  <dcterms:created xsi:type="dcterms:W3CDTF">2020-11-16T13:28:00Z</dcterms:created>
  <dcterms:modified xsi:type="dcterms:W3CDTF">2020-11-16T13:28:00Z</dcterms:modified>
</cp:coreProperties>
</file>