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3"/>
        <w:gridCol w:w="517"/>
        <w:gridCol w:w="1461"/>
        <w:gridCol w:w="576"/>
        <w:gridCol w:w="454"/>
        <w:gridCol w:w="521"/>
        <w:gridCol w:w="1570"/>
        <w:gridCol w:w="576"/>
        <w:gridCol w:w="1099"/>
        <w:gridCol w:w="1137"/>
        <w:gridCol w:w="1127"/>
      </w:tblGrid>
      <w:tr w:rsidR="0089262C" w:rsidRPr="00776D4D" w:rsidTr="0042110B">
        <w:trPr>
          <w:trHeight w:val="2835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89262C" w:rsidRPr="00776D4D" w:rsidRDefault="0089262C" w:rsidP="0042110B">
            <w:pPr>
              <w:jc w:val="right"/>
            </w:pPr>
            <w:r w:rsidRPr="00776D4D">
              <w:t> УТВЕРЖДЕНА</w:t>
            </w:r>
          </w:p>
          <w:p w:rsidR="0089262C" w:rsidRPr="00776D4D" w:rsidRDefault="0089262C" w:rsidP="0042110B">
            <w:pPr>
              <w:jc w:val="right"/>
            </w:pPr>
            <w:r w:rsidRPr="00776D4D">
              <w:t>решением совета депутатов</w:t>
            </w:r>
          </w:p>
          <w:p w:rsidR="0089262C" w:rsidRPr="00776D4D" w:rsidRDefault="0089262C" w:rsidP="0042110B">
            <w:pPr>
              <w:jc w:val="right"/>
            </w:pPr>
            <w:r w:rsidRPr="00776D4D">
              <w:t>муниципального образования Мгинское городское поселение</w:t>
            </w:r>
          </w:p>
          <w:p w:rsidR="0089262C" w:rsidRPr="00776D4D" w:rsidRDefault="0089262C" w:rsidP="0042110B">
            <w:pPr>
              <w:jc w:val="right"/>
            </w:pPr>
            <w:r w:rsidRPr="00776D4D">
              <w:t xml:space="preserve"> Кировского муниципального района Ленинградской области</w:t>
            </w:r>
          </w:p>
          <w:p w:rsidR="0089262C" w:rsidRPr="00776D4D" w:rsidRDefault="0089262C" w:rsidP="0042110B">
            <w:pPr>
              <w:jc w:val="right"/>
            </w:pPr>
            <w:r w:rsidRPr="00776D4D">
              <w:t>от 3 декабря 2020 года  № 42</w:t>
            </w:r>
          </w:p>
          <w:p w:rsidR="0089262C" w:rsidRPr="00776D4D" w:rsidRDefault="0089262C" w:rsidP="0042110B">
            <w:pPr>
              <w:jc w:val="right"/>
            </w:pPr>
            <w:r w:rsidRPr="00776D4D">
              <w:t> (Приложение 4)</w:t>
            </w:r>
          </w:p>
          <w:p w:rsidR="0089262C" w:rsidRPr="00776D4D" w:rsidRDefault="0089262C" w:rsidP="0042110B">
            <w:pPr>
              <w:jc w:val="right"/>
            </w:pPr>
            <w:proofErr w:type="gramStart"/>
            <w:r w:rsidRPr="00776D4D">
              <w:t>(в редакции решения совета депутатов</w:t>
            </w:r>
            <w:proofErr w:type="gramEnd"/>
          </w:p>
        </w:tc>
      </w:tr>
      <w:tr w:rsidR="0089262C" w:rsidRPr="00776D4D" w:rsidTr="0042110B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62C" w:rsidRPr="00776D4D" w:rsidRDefault="0089262C" w:rsidP="0042110B">
            <w:pPr>
              <w:jc w:val="right"/>
            </w:pPr>
            <w:r w:rsidRPr="00776D4D">
              <w:t>от 2 декабря 2021 года № 75)</w:t>
            </w:r>
          </w:p>
        </w:tc>
      </w:tr>
      <w:tr w:rsidR="0089262C" w:rsidRPr="00776D4D" w:rsidTr="0042110B">
        <w:trPr>
          <w:trHeight w:val="1339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89262C" w:rsidRDefault="0089262C" w:rsidP="0042110B">
            <w:pPr>
              <w:jc w:val="center"/>
              <w:rPr>
                <w:b/>
                <w:bCs/>
              </w:rPr>
            </w:pPr>
          </w:p>
          <w:p w:rsidR="0089262C" w:rsidRDefault="0089262C" w:rsidP="0042110B">
            <w:pPr>
              <w:jc w:val="center"/>
              <w:rPr>
                <w:b/>
                <w:bCs/>
              </w:rPr>
            </w:pPr>
          </w:p>
          <w:p w:rsidR="0089262C" w:rsidRPr="00776D4D" w:rsidRDefault="0089262C" w:rsidP="0042110B">
            <w:pPr>
              <w:jc w:val="center"/>
              <w:rPr>
                <w:b/>
                <w:bCs/>
              </w:rPr>
            </w:pPr>
            <w:r w:rsidRPr="00776D4D">
              <w:rPr>
                <w:b/>
                <w:bCs/>
              </w:rPr>
              <w:t>ВЕДОМСТВЕННАЯ СТРУКТУРА РАСХОДОВ</w:t>
            </w:r>
          </w:p>
          <w:p w:rsidR="0089262C" w:rsidRPr="00776D4D" w:rsidRDefault="0089262C" w:rsidP="0042110B">
            <w:pPr>
              <w:jc w:val="center"/>
            </w:pPr>
            <w:r w:rsidRPr="00776D4D">
              <w:rPr>
                <w:b/>
                <w:bCs/>
              </w:rPr>
              <w:t>бюджета МО Мгинское городское поселение на 2021 год и плановый период 2022 и 2023 годов</w:t>
            </w:r>
            <w:r w:rsidRPr="00776D4D">
              <w:t> </w:t>
            </w:r>
          </w:p>
          <w:p w:rsidR="0089262C" w:rsidRPr="00776D4D" w:rsidRDefault="0089262C" w:rsidP="0042110B">
            <w:pPr>
              <w:rPr>
                <w:b/>
                <w:bCs/>
              </w:rPr>
            </w:pPr>
            <w:r w:rsidRPr="00776D4D">
              <w:t>  </w:t>
            </w:r>
          </w:p>
        </w:tc>
      </w:tr>
      <w:tr w:rsidR="0089262C" w:rsidRPr="001056FD" w:rsidTr="0042110B">
        <w:trPr>
          <w:trHeight w:val="1035"/>
        </w:trPr>
        <w:tc>
          <w:tcPr>
            <w:tcW w:w="279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Default="0089262C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1056FD">
              <w:rPr>
                <w:color w:val="000000"/>
                <w:sz w:val="20"/>
                <w:szCs w:val="20"/>
              </w:rPr>
              <w:t>№</w:t>
            </w:r>
          </w:p>
          <w:p w:rsidR="0089262C" w:rsidRPr="001056FD" w:rsidRDefault="0089262C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1056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56F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056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56F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105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Г</w:t>
            </w:r>
          </w:p>
        </w:tc>
        <w:tc>
          <w:tcPr>
            <w:tcW w:w="23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proofErr w:type="spellStart"/>
            <w:r w:rsidRPr="001056F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proofErr w:type="gramStart"/>
            <w:r w:rsidRPr="001056F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0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ЦСР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ВР</w:t>
            </w:r>
          </w:p>
        </w:tc>
        <w:tc>
          <w:tcPr>
            <w:tcW w:w="57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Бюджетные ассигнования на 2021год (тысяч рублей)</w:t>
            </w:r>
          </w:p>
        </w:tc>
        <w:tc>
          <w:tcPr>
            <w:tcW w:w="594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Бюджетные ассигнования на 2022год (тысяч рублей)</w:t>
            </w:r>
          </w:p>
        </w:tc>
        <w:tc>
          <w:tcPr>
            <w:tcW w:w="589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Бюджетные ассигнования на 2023год (тысяч рублей)</w:t>
            </w:r>
          </w:p>
        </w:tc>
      </w:tr>
      <w:tr w:rsidR="0089262C" w:rsidRPr="001056FD" w:rsidTr="0042110B">
        <w:trPr>
          <w:trHeight w:val="270"/>
        </w:trPr>
        <w:tc>
          <w:tcPr>
            <w:tcW w:w="27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89262C" w:rsidRPr="001056FD" w:rsidTr="0042110B">
        <w:trPr>
          <w:trHeight w:val="7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182 009,4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246 660,0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183 086,4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182 009,4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246 660,0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183 086,4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21 415,0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20 641,7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22 341,7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17 151,6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16 275,5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16 275,5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16 683,1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16 275,5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16 275,5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14 643,1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14 258,1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14 258,1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11 129,5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11 116,8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11 116,8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11 129,5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11 116,8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11 116,8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по оплате труда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1 825,3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1 693,2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1 825,3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1 693,2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1 693,2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1 579,6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1 448,1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1 448,1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056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1 274,6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1 441,4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1 441,4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305,0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1,7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1,7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67 4 09 55490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67 4 09 55490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67 5 00 00000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2 010,3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2 010,3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2 010,3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2 010,3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1056FD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2 010,3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2 010,3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67 5 09 55490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67 5 09 55490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67 9 09 71340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168,0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364,6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3 790,4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3 790,4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3 790,4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3 366,2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5 066,2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Премирование по постановлению администрации в связи с юбилеем и вне системы оплаты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1 322,0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3 022,0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1 322,0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3 022,0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Расчеты за услуги по начислению и сбору платы за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найм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150,8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150,8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741,2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273,4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273,4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056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741,2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273,4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273,4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270,0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270,0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проведению аудиторской проверки муниципальных унитарных предприятий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</w:t>
            </w:r>
            <w:r w:rsidRPr="001056FD">
              <w:rPr>
                <w:sz w:val="20"/>
                <w:szCs w:val="20"/>
              </w:rPr>
              <w:lastRenderedPageBreak/>
              <w:t>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338,4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338,4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594,7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541,5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537,3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545,8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48,9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571,6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7 092,4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5 281,3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Мгинское городское поселение Кировского муниципального района Ленинградско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й области"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"Защита населения по гражданской обороне"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5 114,3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3 490,2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Создание и развитие местной системы оповещения на территории МО Мгинское городское поселение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5 039,3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3 415,2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5 039,3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3 415,2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Создание резерва имущества гражданской обороны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566,1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1 638,1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1 451,1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447,0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1 628,1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1 441,1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Создание резерва материальных сре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дств дл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ликвидации чрезвычайных ситуаций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05 1 01 13 910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05 1 01 13 910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210,0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108,1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05 1 01 96100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26,8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108,1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108,1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"Пожарная безопасность муниципального образования Мгинское городское поселение  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420,2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1 123,0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420,2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1 123,0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375,4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1 220,0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1 023,0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056F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375,4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1 023,0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44,8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119,1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340,0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26 227,3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31 125,2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26 545,7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24 772,3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29 775,2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25 545,7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19 380,4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29 775,2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25 545,7</w:t>
            </w:r>
          </w:p>
        </w:tc>
      </w:tr>
      <w:tr w:rsidR="0089262C" w:rsidRPr="001056FD" w:rsidTr="0042110B">
        <w:trPr>
          <w:trHeight w:val="18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17 075,5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28 775,2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23 875,7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17 075,5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28 775,2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23 875,7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капитальному ремонту (ремонту) дорог общего пользования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231,4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3 886,9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1 851,6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231,4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3 886,9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1 851,6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10 924,1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7 743,4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10 294,1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10 924,1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7 743,4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10 294,1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2 487,4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1 926,0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2 487,4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2 487,4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1 926,0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2 487,4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3 432,6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3 432,6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7 332,8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7 332,8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15 218,9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1 909,8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1 01 S4200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15 218,9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1 909,8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"Безопасность дорожного движения"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2 304,9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2 304,9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07 3 01 14660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2 304,9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1 670,0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07 3 01 14660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2 304,9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1 670,0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1 664,5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"Поддержка проектов инициатив граждан"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1 664,5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8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1 664,5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1 664,5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развитию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час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ти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террито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рии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г.п. Мга, являющегося администрат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ивным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цент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ром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зования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Мгин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ское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Ки-ровского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3 727,4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28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"Благоустройство в административном центре поселения г.п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>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3 727,4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Реализация областного закона от 15 января 2018 года № 3-оз «О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содейст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вии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образова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Ленинградской области»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4М 0 01 S4660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3 727,4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3 727,4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1 455,0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1 350,0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субъектов малого и среднего предпринимательства муниципальн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ого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образова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Мгинское городское поселение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Кировского муниципального района 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90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информационной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консуль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тационной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организационно-методи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ческой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под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держки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лого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сред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него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пред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принимательства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18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Консультационная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дея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тельность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юридичес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ким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эконо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мическим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технологическим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вопро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сам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проведе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семина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тренин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гов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совеща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руко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водителей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и специалистов малых и средних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пред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приятий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ин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дивидуальных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предпринимателей,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заре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гистрированных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тер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ритории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МО Мгинское городское поселение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08 0 01 14890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left="-58"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Pr="001056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мес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само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1 455,0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1 455,0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Выполнение комплексных кадастровых работ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98 9 09 10340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255,0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сударственных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муниципа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98 9 09 10340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1 150,0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95 183,2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142 184,8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81 251,8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9 996,2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33 125,4</w:t>
            </w:r>
          </w:p>
        </w:tc>
      </w:tr>
      <w:tr w:rsidR="0089262C" w:rsidRPr="001056FD" w:rsidTr="0042110B">
        <w:trPr>
          <w:trHeight w:val="145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056FD">
              <w:rPr>
                <w:b/>
                <w:bCs/>
                <w:sz w:val="20"/>
                <w:szCs w:val="20"/>
              </w:rPr>
              <w:t>Муниципальная</w:t>
            </w:r>
            <w:proofErr w:type="gramEnd"/>
            <w:r w:rsidRPr="001056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056FD">
              <w:rPr>
                <w:b/>
                <w:bCs/>
                <w:sz w:val="20"/>
                <w:szCs w:val="20"/>
              </w:rPr>
              <w:t>ма</w:t>
            </w:r>
            <w:proofErr w:type="spellEnd"/>
            <w:r w:rsidRPr="001056FD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1056FD">
              <w:rPr>
                <w:b/>
                <w:bCs/>
                <w:sz w:val="20"/>
                <w:szCs w:val="20"/>
              </w:rPr>
              <w:t>Пересе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056FD">
              <w:rPr>
                <w:b/>
                <w:bCs/>
                <w:sz w:val="20"/>
                <w:szCs w:val="20"/>
              </w:rPr>
              <w:t>ление</w:t>
            </w:r>
            <w:proofErr w:type="spellEnd"/>
            <w:r w:rsidRPr="001056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sz w:val="20"/>
                <w:szCs w:val="20"/>
              </w:rPr>
              <w:t>граж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056FD">
              <w:rPr>
                <w:b/>
                <w:bCs/>
                <w:sz w:val="20"/>
                <w:szCs w:val="20"/>
              </w:rPr>
              <w:t>дан</w:t>
            </w:r>
            <w:proofErr w:type="spellEnd"/>
            <w:r w:rsidRPr="001056FD">
              <w:rPr>
                <w:b/>
                <w:bCs/>
                <w:sz w:val="20"/>
                <w:szCs w:val="20"/>
              </w:rPr>
              <w:t xml:space="preserve"> из </w:t>
            </w:r>
            <w:proofErr w:type="spellStart"/>
            <w:r w:rsidRPr="001056FD">
              <w:rPr>
                <w:b/>
                <w:bCs/>
                <w:sz w:val="20"/>
                <w:szCs w:val="20"/>
              </w:rPr>
              <w:t>ава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056FD">
              <w:rPr>
                <w:b/>
                <w:bCs/>
                <w:sz w:val="20"/>
                <w:szCs w:val="20"/>
              </w:rPr>
              <w:t>рийного</w:t>
            </w:r>
            <w:proofErr w:type="spellEnd"/>
            <w:r w:rsidRPr="001056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sz w:val="20"/>
                <w:szCs w:val="20"/>
              </w:rPr>
              <w:t>жи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056FD">
              <w:rPr>
                <w:b/>
                <w:bCs/>
                <w:sz w:val="20"/>
                <w:szCs w:val="20"/>
              </w:rPr>
              <w:t>лищного</w:t>
            </w:r>
            <w:proofErr w:type="spellEnd"/>
            <w:r w:rsidRPr="001056FD">
              <w:rPr>
                <w:b/>
                <w:bCs/>
                <w:sz w:val="20"/>
                <w:szCs w:val="20"/>
              </w:rPr>
              <w:t xml:space="preserve">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7 034,7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30 141,9</w:t>
            </w:r>
          </w:p>
        </w:tc>
      </w:tr>
      <w:tr w:rsidR="0089262C" w:rsidRPr="001056FD" w:rsidTr="0042110B">
        <w:trPr>
          <w:trHeight w:val="73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7 034,7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30 141,9</w:t>
            </w:r>
          </w:p>
        </w:tc>
      </w:tr>
      <w:tr w:rsidR="0089262C" w:rsidRPr="001056FD" w:rsidTr="0042110B">
        <w:trPr>
          <w:trHeight w:val="73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Федеральный проект "Обеспечени</w:t>
            </w:r>
            <w:r w:rsidRPr="001056FD">
              <w:rPr>
                <w:b/>
                <w:bCs/>
                <w:sz w:val="20"/>
                <w:szCs w:val="20"/>
              </w:rPr>
              <w:lastRenderedPageBreak/>
              <w:t>е устойчивого сокращения непригодного для проживания жилищного фонда"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7 034,7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30 141,9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F3 67483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3 963,6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10 539,4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дарственной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gramStart"/>
            <w:r w:rsidRPr="001056FD">
              <w:rPr>
                <w:sz w:val="20"/>
                <w:szCs w:val="20"/>
              </w:rPr>
              <w:t>муниципальной</w:t>
            </w:r>
            <w:proofErr w:type="gramEnd"/>
            <w:r w:rsidRPr="001056FD">
              <w:rPr>
                <w:sz w:val="20"/>
                <w:szCs w:val="20"/>
              </w:rPr>
              <w:t xml:space="preserve">) </w:t>
            </w:r>
            <w:proofErr w:type="spellStart"/>
            <w:r w:rsidRPr="001056FD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3 963,6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10 539,4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устойчивого сокращения непригодного для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прожива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ния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жилого фонда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2 496,2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19 442,0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дарственной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gramStart"/>
            <w:r w:rsidRPr="001056FD">
              <w:rPr>
                <w:sz w:val="20"/>
                <w:szCs w:val="20"/>
              </w:rPr>
              <w:t>муниципальной</w:t>
            </w:r>
            <w:proofErr w:type="gramEnd"/>
            <w:r w:rsidRPr="001056FD">
              <w:rPr>
                <w:sz w:val="20"/>
                <w:szCs w:val="20"/>
              </w:rPr>
              <w:t xml:space="preserve">) </w:t>
            </w:r>
            <w:proofErr w:type="spellStart"/>
            <w:r w:rsidRPr="001056FD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2 496,2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19 442,0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устойчивого сокращения непригодного для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прожи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вания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жилого фонда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574,9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160,5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Капитальные вложения в объекты </w:t>
            </w:r>
            <w:proofErr w:type="gramStart"/>
            <w:r w:rsidRPr="001056FD">
              <w:rPr>
                <w:sz w:val="20"/>
                <w:szCs w:val="20"/>
              </w:rPr>
              <w:t>государственной</w:t>
            </w:r>
            <w:proofErr w:type="gram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пальной</w:t>
            </w:r>
            <w:proofErr w:type="spellEnd"/>
            <w:r w:rsidRPr="001056FD">
              <w:rPr>
                <w:sz w:val="20"/>
                <w:szCs w:val="20"/>
              </w:rPr>
              <w:t xml:space="preserve">) </w:t>
            </w:r>
            <w:proofErr w:type="spellStart"/>
            <w:r w:rsidRPr="001056FD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ственности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574,9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160,5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стного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само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2 961,5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2 961,5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98 9 09 15000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2 461,5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2 983,5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</w:t>
            </w:r>
            <w:r w:rsidRPr="001056FD">
              <w:rPr>
                <w:sz w:val="20"/>
                <w:szCs w:val="20"/>
              </w:rPr>
              <w:t>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98 9 09 15000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2 461,5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2 983,5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2 983,5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Капитальный ремонт (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ре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монт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98 9 09 15010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варов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сударственных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24 056,9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97 890,2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5 853,8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2 189,3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92 017,8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315,8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89262C" w:rsidRPr="001056FD" w:rsidTr="0042110B">
        <w:trPr>
          <w:trHeight w:val="80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товаров, работ и услуг для </w:t>
            </w:r>
            <w:r w:rsidRPr="001056F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315,8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550,0</w:t>
            </w:r>
          </w:p>
        </w:tc>
      </w:tr>
      <w:tr w:rsidR="0089262C" w:rsidRPr="001056FD" w:rsidTr="0042110B">
        <w:trPr>
          <w:trHeight w:val="80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2 189,3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91 702,0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24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2 189,3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91 702,0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80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2 189,3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91 702,0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71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района Ленинградской области»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2 217,7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"Обеспечения бесперебойно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 электроснабжения газовой котельной"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2 217,7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17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Приобретение автономных источников электроснабжения (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дизель-генераторов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2 217,7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2 217,7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10 762,5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4 286,1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3 878,0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5 634,7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1 228,0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5 634,7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1 228,0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1 228,0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1 228,0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5 634,7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5 634,7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1 02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.п. Мга, пр.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Красного Октября, 63, в том числе 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1 02  81060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"Модернизация систем водоснабжения в МО Мгинское городское поселение"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2 650,0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2 650,0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Капитальный ремонт системы водоснабжения п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тарая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Малукса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2 650,0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444,0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2 650,0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"Обращение с отходами"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5 127,8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системы обращения с отходами потребления на территории МО Мгинское городское поселение"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7Р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5 127,8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3 282,8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3 282,8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2 342,1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7Р 3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8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7Р 3 01 S4960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2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8 887,4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1 586,3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1 425,8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8 887,4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1 586,3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1 425,8</w:t>
            </w:r>
          </w:p>
        </w:tc>
      </w:tr>
      <w:tr w:rsidR="0089262C" w:rsidRPr="001056FD" w:rsidTr="0042110B">
        <w:trPr>
          <w:trHeight w:val="87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98 9 09 06080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на формирование и (или) пополнение уставного фонда муниципальн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ым унитарным предприятиям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3 932,1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1 386,3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1 225,8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3 932,1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1 386,3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1 225,8</w:t>
            </w:r>
          </w:p>
        </w:tc>
      </w:tr>
      <w:tr w:rsidR="0089262C" w:rsidRPr="001056FD" w:rsidTr="0042110B">
        <w:trPr>
          <w:trHeight w:val="117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на возмещение затрат с целью погашения кредиторской задолженности и восстановления платежеспособности предприятию в сфере оказания услуг по теплоснабжению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98 9 09 06720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98 9 09 06720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1 400,0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3 555,3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89262C" w:rsidRPr="001056FD" w:rsidTr="0042110B">
        <w:trPr>
          <w:trHeight w:val="7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3 555,3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47 482,7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26 672,5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27 459,7</w:t>
            </w:r>
          </w:p>
        </w:tc>
      </w:tr>
      <w:tr w:rsidR="0089262C" w:rsidRPr="001056FD" w:rsidTr="0042110B">
        <w:trPr>
          <w:trHeight w:val="1129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11 500,0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1 01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900,0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"Благоустройство общественных территорий в населенных пунктах МО Мгинское городское поселение"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2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11 500,0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2 01 16070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1М 2 01 16070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1М 2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11 500,0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11 500,0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1М 2 F2 55550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11 500,0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6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1 234,0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"Поддержка проектов инициатив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1 234,0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99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1 234,0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3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1 234,0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3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34 423,7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25 172,5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26 009,7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благоустройс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тва на территории поселения"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34 423,7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25 172,5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26 009,7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78 0 01 06180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4 319,1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5 522,1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5 522,1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4 319,1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5 522,1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5 522,1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4 133,7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6 182,9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6 437,7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4 129,7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6 170,9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6 425,7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озеленение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498,0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498,0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650,0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622,5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822,5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854,9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622,5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822,5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854,9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благоустройства территории поселения (за исключением осуществления дорожной деятельности,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капитального ремонта (ремонта) дворовых территорий и проездов к ним)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78 0 01 15350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11 098,0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11 045,0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11 295,0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11 098,0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11 045,0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11 295,0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378,7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1 100,0</w:t>
            </w:r>
          </w:p>
        </w:tc>
      </w:tr>
      <w:tr w:rsidR="0089262C" w:rsidRPr="001056FD" w:rsidTr="0042110B">
        <w:trPr>
          <w:trHeight w:val="18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78 0 01 95040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8 700,0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78 0 01 95040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8 700,0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4 673,7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4 673,7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6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169,8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169,8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коронавирусной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13647,4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89262C" w:rsidRPr="001056FD" w:rsidTr="0042110B">
        <w:trPr>
          <w:trHeight w:val="166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13647,4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"Обеспечение деятельности учреждений в сфере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13647,4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89262C" w:rsidRPr="001056FD" w:rsidTr="0042110B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13647,4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14638,6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14812,9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10 402,0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10 345,2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10 345,6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3 033,4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4 061,9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4 227,7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231,5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239,6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2534,9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2534,9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"Благоустройство и содержание территории и объектов муниципального образования Мгинское городское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"Организация мероприятий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сфере обращения с отходами"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78 0 02 00000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78 0 02 S4880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2 534,9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141,8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ых учреждений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73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1056FD">
              <w:rPr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38,5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103,3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34 592,0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39 305,9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43 876,2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32 132,1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32 132,1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32 132,1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32 132,1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36 519,4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40 678,2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18 901,5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35 756,7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37 727,6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11 138,3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25 863,1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27 438,3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7 654,2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9 780,2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10 171,4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117,9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пожарной безопасности МКУК "КДЦ МГА"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339,6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447,7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465,6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339,6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447,7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465,6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Реконструкция клуба в п. Старая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Малукса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2 485,0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2 485,0</w:t>
            </w:r>
          </w:p>
        </w:tc>
      </w:tr>
      <w:tr w:rsidR="0089262C" w:rsidRPr="001056FD" w:rsidTr="0042110B">
        <w:trPr>
          <w:trHeight w:val="18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12 891,0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01 S0360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12 891,0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2 459,9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3 198,0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10 0 00  00000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2 409,9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культуры в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муниципальном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образова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2 409,9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роприятие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"Мероприятия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ционного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2 409,9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2 786,5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2 898,0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военно-пат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риотических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мероприятий и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мероприя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тий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социаль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направ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ленности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450,4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827,3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860,4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450,4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827,3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860,4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1 959,5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1 959,2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2 037,6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сударственных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1 959,5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1 959,2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2 037,6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мес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самоу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сударственных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мес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само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Доплаты к пенсиям 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муниципальных служащих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2 546,1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2 613,1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2 613,1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437,7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378,6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Массовый 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437,7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ниципальном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437,7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ниципальном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образовании Мгинское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родское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посе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ление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Киров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437,7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437,7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378,6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356,0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292,2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303,9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государственных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356,0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292,2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303,9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81,7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74,7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това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ров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, работ и услуг для </w:t>
            </w:r>
            <w:proofErr w:type="spellStart"/>
            <w:r w:rsidRPr="001056FD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спечения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сударственных</w:t>
            </w:r>
            <w:proofErr w:type="spellEnd"/>
            <w:r w:rsidRPr="001056FD">
              <w:rPr>
                <w:sz w:val="20"/>
                <w:szCs w:val="20"/>
              </w:rPr>
              <w:t xml:space="preserve">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sz w:val="20"/>
                <w:szCs w:val="20"/>
              </w:rPr>
              <w:t>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81,7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71,8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74,7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государст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венного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внутренне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государст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венного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стного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само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39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венного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100,0</w:t>
            </w:r>
          </w:p>
        </w:tc>
      </w:tr>
      <w:tr w:rsidR="0089262C" w:rsidRPr="001056FD" w:rsidTr="0042110B">
        <w:trPr>
          <w:trHeight w:val="765"/>
        </w:trPr>
        <w:tc>
          <w:tcPr>
            <w:tcW w:w="2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c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>овет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депу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татов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Мгинское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родское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посе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ление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Киров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3 357,8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2" name="2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725525" y="150628350"/>
                            <a:ext cx="0" cy="0"/>
                            <a:chOff x="13725525" y="150628350"/>
                            <a:chExt cx="0" cy="0"/>
                          </a:xfrm>
                        </a:grpSpPr>
                        <a:sp>
                          <a:nvSpPr>
                            <a:cNvPr id="83999" name="29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725525" y="1506283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3 103,2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3 103,2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3 357,8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3 103,2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3 103,2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высше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должност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ного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моуправления</w:t>
            </w:r>
            <w:proofErr w:type="spellEnd"/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высшего должностного лица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ципального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по оплате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тру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да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работни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ков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органов местного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моуправления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67 1 09 00210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2 062,2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2 023,9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чения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ций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государ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(муниципальными) органами, казенными </w:t>
            </w:r>
            <w:proofErr w:type="spellStart"/>
            <w:r w:rsidRPr="001056F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реждениями</w:t>
            </w:r>
            <w:proofErr w:type="spellEnd"/>
            <w:r w:rsidRPr="001056FD">
              <w:rPr>
                <w:sz w:val="20"/>
                <w:szCs w:val="20"/>
              </w:rPr>
              <w:t xml:space="preserve">, органами </w:t>
            </w:r>
            <w:proofErr w:type="spellStart"/>
            <w:r w:rsidRPr="001056FD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равления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2 062,2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2 023,9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2 023,9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67 1 09 55490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соналу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 в целях обеспечения выполнения функций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(муниципальными) органами, казенными учреждениями, органами </w:t>
            </w:r>
            <w:proofErr w:type="spellStart"/>
            <w:r w:rsidRPr="001056FD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равления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67 1 09 55490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законо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дательных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представительных</w:t>
            </w:r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государ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ственной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власти и представительных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орга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муници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пальных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разований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1 191,4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987,3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представи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тельных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ор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ганов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муни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ципальных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образований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67 3 09 00000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1 040,9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987,3</w:t>
            </w:r>
          </w:p>
        </w:tc>
      </w:tr>
      <w:tr w:rsidR="0089262C" w:rsidRPr="001056FD" w:rsidTr="0042110B">
        <w:trPr>
          <w:trHeight w:val="75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по оплате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тру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да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работни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ков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органов местного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са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моуправления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, не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являю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щихся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долж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ностями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517,5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517,5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соналу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 в целях обеспечения выполнения функций </w:t>
            </w:r>
            <w:proofErr w:type="spellStart"/>
            <w:r w:rsidRPr="001056FD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ударственными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(муниципальными) органами, казенными </w:t>
            </w:r>
            <w:proofErr w:type="spellStart"/>
            <w:r w:rsidRPr="001056F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реждениями</w:t>
            </w:r>
            <w:proofErr w:type="spellEnd"/>
            <w:r w:rsidRPr="001056FD">
              <w:rPr>
                <w:sz w:val="20"/>
                <w:szCs w:val="20"/>
              </w:rPr>
              <w:t xml:space="preserve">, органами </w:t>
            </w:r>
            <w:proofErr w:type="spellStart"/>
            <w:r w:rsidRPr="001056FD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равления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дарственными</w:t>
            </w:r>
            <w:proofErr w:type="spellEnd"/>
            <w:r w:rsidRPr="001056FD">
              <w:rPr>
                <w:sz w:val="20"/>
                <w:szCs w:val="20"/>
              </w:rPr>
              <w:t xml:space="preserve"> внебюджетным</w:t>
            </w:r>
            <w:r w:rsidRPr="001056FD">
              <w:rPr>
                <w:sz w:val="20"/>
                <w:szCs w:val="20"/>
              </w:rPr>
              <w:lastRenderedPageBreak/>
              <w:t>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517,5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517,5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522,1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469,8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469,8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proofErr w:type="gramStart"/>
            <w:r w:rsidRPr="001056FD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соналу</w:t>
            </w:r>
            <w:proofErr w:type="spellEnd"/>
            <w:proofErr w:type="gramEnd"/>
            <w:r w:rsidRPr="001056FD">
              <w:rPr>
                <w:sz w:val="20"/>
                <w:szCs w:val="20"/>
              </w:rPr>
              <w:t xml:space="preserve"> в </w:t>
            </w:r>
            <w:proofErr w:type="spellStart"/>
            <w:r w:rsidRPr="001056FD"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лях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ния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ния</w:t>
            </w:r>
            <w:proofErr w:type="spellEnd"/>
            <w:r w:rsidRPr="001056FD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1056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пальными</w:t>
            </w:r>
            <w:proofErr w:type="spellEnd"/>
            <w:r w:rsidRPr="001056FD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1056FD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зенными</w:t>
            </w:r>
            <w:proofErr w:type="spellEnd"/>
            <w:r w:rsidRPr="001056FD">
              <w:rPr>
                <w:sz w:val="20"/>
                <w:szCs w:val="20"/>
              </w:rPr>
              <w:t xml:space="preserve"> </w:t>
            </w:r>
            <w:proofErr w:type="spellStart"/>
            <w:r w:rsidRPr="001056F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1056FD">
              <w:rPr>
                <w:sz w:val="20"/>
                <w:szCs w:val="20"/>
              </w:rPr>
              <w:t>реждениями</w:t>
            </w:r>
            <w:proofErr w:type="spellEnd"/>
            <w:r w:rsidRPr="001056FD">
              <w:rPr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67 3 09 00230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11,5</w:t>
            </w:r>
          </w:p>
        </w:tc>
      </w:tr>
      <w:tr w:rsidR="0089262C" w:rsidRPr="001056FD" w:rsidTr="0042110B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490,0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423,3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423,3</w:t>
            </w:r>
          </w:p>
        </w:tc>
      </w:tr>
      <w:tr w:rsidR="0089262C" w:rsidRPr="001056FD" w:rsidTr="0042110B">
        <w:trPr>
          <w:trHeight w:val="36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35,0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67 3 09 55490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056FD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67 3 09 55490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100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7,1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150,5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6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150,5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89262C" w:rsidRPr="001056FD" w:rsidTr="0042110B">
        <w:trPr>
          <w:trHeight w:val="112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ind w:right="-115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Премирование по </w:t>
            </w:r>
            <w:proofErr w:type="spellStart"/>
            <w:proofErr w:type="gram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распоря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жению</w:t>
            </w:r>
            <w:proofErr w:type="spellEnd"/>
            <w:proofErr w:type="gram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главы муниципального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образова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ния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за вклад в социально-экономическое и </w:t>
            </w:r>
            <w:proofErr w:type="spellStart"/>
            <w:r w:rsidRPr="001056FD">
              <w:rPr>
                <w:b/>
                <w:bCs/>
                <w:i/>
                <w:iCs/>
                <w:sz w:val="20"/>
                <w:szCs w:val="20"/>
              </w:rPr>
              <w:t>культур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t>ное</w:t>
            </w:r>
            <w:proofErr w:type="spellEnd"/>
            <w:r w:rsidRPr="001056FD">
              <w:rPr>
                <w:b/>
                <w:bCs/>
                <w:i/>
                <w:iCs/>
                <w:sz w:val="20"/>
                <w:szCs w:val="20"/>
              </w:rPr>
              <w:t xml:space="preserve"> развитие муниципально</w:t>
            </w: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56F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89262C" w:rsidRPr="001056FD" w:rsidTr="0042110B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85,1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92,0</w:t>
            </w:r>
          </w:p>
        </w:tc>
      </w:tr>
      <w:tr w:rsidR="0089262C" w:rsidRPr="001056FD" w:rsidTr="0042110B">
        <w:trPr>
          <w:trHeight w:val="42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center"/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262C" w:rsidRPr="001056FD" w:rsidRDefault="0089262C" w:rsidP="0042110B">
            <w:pPr>
              <w:rPr>
                <w:sz w:val="20"/>
                <w:szCs w:val="20"/>
              </w:rPr>
            </w:pPr>
            <w:r w:rsidRPr="001056FD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185 367,2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249 763,2</w:t>
            </w:r>
          </w:p>
        </w:tc>
        <w:tc>
          <w:tcPr>
            <w:tcW w:w="5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62C" w:rsidRPr="001056FD" w:rsidRDefault="0089262C" w:rsidP="0042110B">
            <w:pPr>
              <w:jc w:val="right"/>
              <w:rPr>
                <w:b/>
                <w:bCs/>
                <w:sz w:val="20"/>
                <w:szCs w:val="20"/>
              </w:rPr>
            </w:pPr>
            <w:r w:rsidRPr="001056FD">
              <w:rPr>
                <w:b/>
                <w:bCs/>
                <w:sz w:val="20"/>
                <w:szCs w:val="20"/>
              </w:rPr>
              <w:t>186 189,6</w:t>
            </w:r>
          </w:p>
        </w:tc>
      </w:tr>
    </w:tbl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89262C" w:rsidRDefault="0089262C" w:rsidP="0089262C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445C6C"/>
    <w:multiLevelType w:val="hybridMultilevel"/>
    <w:tmpl w:val="E63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6"/>
  </w:num>
  <w:num w:numId="6">
    <w:abstractNumId w:val="20"/>
  </w:num>
  <w:num w:numId="7">
    <w:abstractNumId w:val="7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18"/>
  </w:num>
  <w:num w:numId="15">
    <w:abstractNumId w:val="8"/>
  </w:num>
  <w:num w:numId="16">
    <w:abstractNumId w:val="12"/>
  </w:num>
  <w:num w:numId="17">
    <w:abstractNumId w:val="13"/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262C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262C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6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92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62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2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9262C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9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2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262C"/>
  </w:style>
  <w:style w:type="paragraph" w:styleId="a8">
    <w:name w:val="header"/>
    <w:basedOn w:val="a"/>
    <w:link w:val="a9"/>
    <w:rsid w:val="00892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262C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9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9262C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9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89262C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892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8926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89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89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89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89262C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89262C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8926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89262C"/>
    <w:rPr>
      <w:color w:val="0000FF"/>
      <w:u w:val="single"/>
    </w:rPr>
  </w:style>
  <w:style w:type="character" w:styleId="af2">
    <w:name w:val="FollowedHyperlink"/>
    <w:uiPriority w:val="99"/>
    <w:unhideWhenUsed/>
    <w:rsid w:val="0089262C"/>
    <w:rPr>
      <w:color w:val="800080"/>
      <w:u w:val="single"/>
    </w:rPr>
  </w:style>
  <w:style w:type="paragraph" w:customStyle="1" w:styleId="xl65">
    <w:name w:val="xl65"/>
    <w:basedOn w:val="a"/>
    <w:rsid w:val="0089262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68">
    <w:name w:val="xl6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89262C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9262C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9262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9262C"/>
    <w:pPr>
      <w:pBdr>
        <w:top w:val="double" w:sz="6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89262C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5">
    <w:name w:val="xl105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6">
    <w:name w:val="xl106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7">
    <w:name w:val="xl107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7">
    <w:name w:val="xl13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8">
    <w:name w:val="xl13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1">
    <w:name w:val="xl141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5">
    <w:name w:val="xl145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0">
    <w:name w:val="xl160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8">
    <w:name w:val="xl16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3">
    <w:name w:val="xl17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8">
    <w:name w:val="xl17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2">
    <w:name w:val="xl182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9">
    <w:name w:val="xl18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93">
    <w:name w:val="xl193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7">
    <w:name w:val="xl19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8">
    <w:name w:val="xl19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9">
    <w:name w:val="xl199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0">
    <w:name w:val="xl200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4">
    <w:name w:val="xl20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6">
    <w:name w:val="xl206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7">
    <w:name w:val="xl207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1">
    <w:name w:val="xl211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5">
    <w:name w:val="xl21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6">
    <w:name w:val="xl216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0">
    <w:name w:val="xl220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2">
    <w:name w:val="xl222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3">
    <w:name w:val="xl22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4">
    <w:name w:val="xl22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5">
    <w:name w:val="xl22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6">
    <w:name w:val="xl22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7">
    <w:name w:val="xl22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8">
    <w:name w:val="xl22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9">
    <w:name w:val="xl22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0">
    <w:name w:val="xl23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1">
    <w:name w:val="xl231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2">
    <w:name w:val="xl232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5">
    <w:name w:val="xl235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6">
    <w:name w:val="xl236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7">
    <w:name w:val="xl237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8">
    <w:name w:val="xl238"/>
    <w:basedOn w:val="a"/>
    <w:rsid w:val="008926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9">
    <w:name w:val="xl23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1">
    <w:name w:val="xl241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3">
    <w:name w:val="xl243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4">
    <w:name w:val="xl244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5">
    <w:name w:val="xl24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6">
    <w:name w:val="xl246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7">
    <w:name w:val="xl247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8">
    <w:name w:val="xl248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9">
    <w:name w:val="xl249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1">
    <w:name w:val="xl251"/>
    <w:basedOn w:val="a"/>
    <w:rsid w:val="0089262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2">
    <w:name w:val="xl252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3">
    <w:name w:val="xl253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4">
    <w:name w:val="xl254"/>
    <w:basedOn w:val="a"/>
    <w:rsid w:val="008926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6">
    <w:name w:val="xl256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7">
    <w:name w:val="xl257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8">
    <w:name w:val="xl25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9">
    <w:name w:val="xl259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89262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89262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89262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3">
    <w:name w:val="xl263"/>
    <w:basedOn w:val="a"/>
    <w:rsid w:val="0089262C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4">
    <w:name w:val="xl264"/>
    <w:basedOn w:val="a"/>
    <w:rsid w:val="0089262C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89262C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6">
    <w:name w:val="xl266"/>
    <w:basedOn w:val="a"/>
    <w:rsid w:val="0089262C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7">
    <w:name w:val="xl267"/>
    <w:basedOn w:val="a"/>
    <w:rsid w:val="008926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8">
    <w:name w:val="xl268"/>
    <w:basedOn w:val="a"/>
    <w:rsid w:val="00892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a"/>
    <w:rsid w:val="0089262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0">
    <w:name w:val="xl270"/>
    <w:basedOn w:val="a"/>
    <w:rsid w:val="0089262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1">
    <w:name w:val="xl271"/>
    <w:basedOn w:val="a"/>
    <w:rsid w:val="0089262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72">
    <w:name w:val="xl272"/>
    <w:basedOn w:val="a"/>
    <w:rsid w:val="0089262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3">
    <w:name w:val="xl273"/>
    <w:basedOn w:val="a"/>
    <w:rsid w:val="0089262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7440</Words>
  <Characters>42409</Characters>
  <Application>Microsoft Office Word</Application>
  <DocSecurity>0</DocSecurity>
  <Lines>353</Lines>
  <Paragraphs>99</Paragraphs>
  <ScaleCrop>false</ScaleCrop>
  <Company>Microsoft</Company>
  <LinksUpToDate>false</LinksUpToDate>
  <CharactersWithSpaces>49750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2022-03-11T20:50:00Z</dcterms:created>
  <dcterms:modified xsi:type="dcterms:W3CDTF">2022-03-11T20:52:00Z</dcterms:modified>
</cp:coreProperties>
</file>