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5119CB19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7C0D4E">
        <w:rPr>
          <w:rFonts w:ascii="Times New Roman" w:hAnsi="Times New Roman" w:cs="Times New Roman"/>
          <w:sz w:val="28"/>
          <w:szCs w:val="28"/>
        </w:rPr>
        <w:t>1</w:t>
      </w:r>
      <w:r w:rsidR="00734347">
        <w:rPr>
          <w:rFonts w:ascii="Times New Roman" w:hAnsi="Times New Roman" w:cs="Times New Roman"/>
          <w:sz w:val="28"/>
          <w:szCs w:val="28"/>
        </w:rPr>
        <w:t>4</w:t>
      </w:r>
      <w:r w:rsidR="007C0D4E">
        <w:rPr>
          <w:rFonts w:ascii="Times New Roman" w:hAnsi="Times New Roman" w:cs="Times New Roman"/>
          <w:sz w:val="28"/>
          <w:szCs w:val="28"/>
        </w:rPr>
        <w:t>.08.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в собственность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собственность на которые не разграничена,  с кадастровым номером </w:t>
      </w:r>
      <w:bookmarkEnd w:id="0"/>
      <w:r w:rsidR="00734347" w:rsidRPr="00734347">
        <w:rPr>
          <w:rFonts w:ascii="Times New Roman" w:hAnsi="Times New Roman" w:cs="Times New Roman"/>
          <w:sz w:val="28"/>
          <w:szCs w:val="28"/>
        </w:rPr>
        <w:t>47:16:0901002:51</w:t>
      </w:r>
      <w:r w:rsidR="00333F0D">
        <w:rPr>
          <w:rFonts w:ascii="Times New Roman" w:hAnsi="Times New Roman" w:cs="Times New Roman"/>
          <w:sz w:val="28"/>
          <w:szCs w:val="28"/>
        </w:rPr>
        <w:t>8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734347">
        <w:rPr>
          <w:rFonts w:ascii="Times New Roman" w:hAnsi="Times New Roman" w:cs="Times New Roman"/>
          <w:sz w:val="28"/>
          <w:szCs w:val="28"/>
        </w:rPr>
        <w:t>2000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 кв. м, категория земель: земли населенных пунктов, разрешенное использование: для индивидуального жилищного строительства, с местоположением:  </w:t>
      </w:r>
      <w:r w:rsidR="00333F0D" w:rsidRPr="00333F0D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муниципальный район Кировский, городское поселение </w:t>
      </w:r>
      <w:proofErr w:type="spellStart"/>
      <w:r w:rsidR="00333F0D" w:rsidRPr="00333F0D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333F0D" w:rsidRPr="00333F0D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="00333F0D" w:rsidRPr="00333F0D">
        <w:rPr>
          <w:rFonts w:ascii="Times New Roman" w:hAnsi="Times New Roman" w:cs="Times New Roman"/>
          <w:sz w:val="28"/>
          <w:szCs w:val="28"/>
        </w:rPr>
        <w:t>Пухолово</w:t>
      </w:r>
      <w:proofErr w:type="spellEnd"/>
      <w:r w:rsidR="00333F0D" w:rsidRPr="00333F0D">
        <w:rPr>
          <w:rFonts w:ascii="Times New Roman" w:hAnsi="Times New Roman" w:cs="Times New Roman"/>
          <w:sz w:val="28"/>
          <w:szCs w:val="28"/>
        </w:rPr>
        <w:t>, улица Речная, земельный участок 2б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034F8809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347">
        <w:rPr>
          <w:rFonts w:ascii="Times New Roman" w:hAnsi="Times New Roman" w:cs="Times New Roman"/>
          <w:sz w:val="28"/>
          <w:szCs w:val="28"/>
        </w:rPr>
        <w:t>Аристархова</w:t>
      </w:r>
      <w:proofErr w:type="spellEnd"/>
      <w:r w:rsidR="00734347">
        <w:rPr>
          <w:rFonts w:ascii="Times New Roman" w:hAnsi="Times New Roman" w:cs="Times New Roman"/>
          <w:sz w:val="28"/>
          <w:szCs w:val="28"/>
        </w:rPr>
        <w:t xml:space="preserve"> Л.П.</w:t>
      </w:r>
      <w:bookmarkStart w:id="1" w:name="_GoBack"/>
      <w:bookmarkEnd w:id="1"/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34B99"/>
    <w:rsid w:val="00263090"/>
    <w:rsid w:val="002743FB"/>
    <w:rsid w:val="00333F0D"/>
    <w:rsid w:val="003F055D"/>
    <w:rsid w:val="0041333D"/>
    <w:rsid w:val="004C5957"/>
    <w:rsid w:val="00506156"/>
    <w:rsid w:val="005C4EB8"/>
    <w:rsid w:val="005D640F"/>
    <w:rsid w:val="00674736"/>
    <w:rsid w:val="00734347"/>
    <w:rsid w:val="00791E47"/>
    <w:rsid w:val="007C0D4E"/>
    <w:rsid w:val="00816D02"/>
    <w:rsid w:val="00851E0F"/>
    <w:rsid w:val="008B612C"/>
    <w:rsid w:val="00A05721"/>
    <w:rsid w:val="00A26EF0"/>
    <w:rsid w:val="00A3464E"/>
    <w:rsid w:val="00A73B27"/>
    <w:rsid w:val="00B37067"/>
    <w:rsid w:val="00C2555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22</cp:revision>
  <dcterms:created xsi:type="dcterms:W3CDTF">2025-08-20T09:23:00Z</dcterms:created>
  <dcterms:modified xsi:type="dcterms:W3CDTF">2026-09-07T12:18:00Z</dcterms:modified>
</cp:coreProperties>
</file>