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7" w:rsidRDefault="000974B2" w:rsidP="00D05B1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родажи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08">
        <w:rPr>
          <w:rFonts w:ascii="Times New Roman" w:hAnsi="Times New Roman" w:cs="Times New Roman"/>
          <w:b/>
          <w:sz w:val="28"/>
          <w:szCs w:val="28"/>
        </w:rPr>
        <w:t>здания котельной газовой с земельным участком,  расположенной на территории бывшего военного городка № 1 в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5B17"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b/>
          <w:sz w:val="28"/>
          <w:szCs w:val="28"/>
        </w:rPr>
        <w:t>.п. Мга</w:t>
      </w:r>
    </w:p>
    <w:p w:rsidR="00EA0633" w:rsidRPr="00AB0B08" w:rsidRDefault="00AB0B08" w:rsidP="003F605C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05C">
        <w:rPr>
          <w:rFonts w:ascii="Times New Roman" w:hAnsi="Times New Roman" w:cs="Times New Roman"/>
          <w:sz w:val="28"/>
          <w:szCs w:val="28"/>
        </w:rPr>
        <w:t xml:space="preserve">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</w:t>
      </w:r>
      <w:r w:rsidR="000974B2">
        <w:rPr>
          <w:rFonts w:ascii="Times New Roman" w:hAnsi="Times New Roman" w:cs="Times New Roman"/>
          <w:sz w:val="28"/>
          <w:szCs w:val="28"/>
        </w:rPr>
        <w:t xml:space="preserve">ой области сообщает, что продажа </w:t>
      </w:r>
      <w:r w:rsidR="00EA0633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/>
          <w:sz w:val="28"/>
          <w:szCs w:val="28"/>
        </w:rPr>
        <w:t>здания котельной газовой с земельным участком,  расположенной на территории бывшего военного городка № 1 в</w:t>
      </w:r>
      <w:r w:rsidRPr="00D05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05B17">
        <w:rPr>
          <w:rFonts w:ascii="Times New Roman" w:hAnsi="Times New Roman" w:cs="Times New Roman"/>
          <w:b/>
          <w:sz w:val="28"/>
          <w:szCs w:val="28"/>
        </w:rPr>
        <w:t>.п. Мга</w:t>
      </w:r>
      <w:r w:rsidR="003F605C">
        <w:rPr>
          <w:rFonts w:ascii="Times New Roman" w:hAnsi="Times New Roman" w:cs="Times New Roman"/>
          <w:b/>
          <w:sz w:val="28"/>
          <w:szCs w:val="28"/>
        </w:rPr>
        <w:t>,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67710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EA0633">
        <w:rPr>
          <w:rFonts w:ascii="Times New Roman" w:hAnsi="Times New Roman" w:cs="Times New Roman"/>
          <w:sz w:val="28"/>
        </w:rPr>
        <w:t>назначенная</w:t>
      </w:r>
      <w:r w:rsidR="00290173">
        <w:rPr>
          <w:rFonts w:ascii="Times New Roman" w:hAnsi="Times New Roman" w:cs="Times New Roman"/>
          <w:sz w:val="28"/>
        </w:rPr>
        <w:t xml:space="preserve"> в соответствии с по</w:t>
      </w:r>
      <w:r w:rsidR="007B2E45">
        <w:rPr>
          <w:rFonts w:ascii="Times New Roman" w:hAnsi="Times New Roman" w:cs="Times New Roman"/>
          <w:sz w:val="28"/>
        </w:rPr>
        <w:t>становлением администрации от 27.07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7B2E45">
        <w:rPr>
          <w:rFonts w:ascii="Times New Roman" w:hAnsi="Times New Roman" w:cs="Times New Roman"/>
          <w:sz w:val="28"/>
        </w:rPr>
        <w:t>2020</w:t>
      </w:r>
      <w:r w:rsidR="00336BCE">
        <w:rPr>
          <w:rFonts w:ascii="Times New Roman" w:hAnsi="Times New Roman" w:cs="Times New Roman"/>
          <w:sz w:val="28"/>
        </w:rPr>
        <w:t xml:space="preserve"> №</w:t>
      </w:r>
      <w:r w:rsidR="007B2E45">
        <w:rPr>
          <w:rFonts w:ascii="Times New Roman" w:hAnsi="Times New Roman" w:cs="Times New Roman"/>
          <w:sz w:val="28"/>
        </w:rPr>
        <w:t xml:space="preserve"> 492  на 02 сентября</w:t>
      </w:r>
      <w:r w:rsidR="000974B2">
        <w:rPr>
          <w:rFonts w:ascii="Times New Roman" w:hAnsi="Times New Roman" w:cs="Times New Roman"/>
          <w:sz w:val="28"/>
        </w:rPr>
        <w:t xml:space="preserve"> 2020</w:t>
      </w:r>
      <w:r w:rsidR="00BB1F49">
        <w:rPr>
          <w:rFonts w:ascii="Times New Roman" w:hAnsi="Times New Roman" w:cs="Times New Roman"/>
          <w:sz w:val="28"/>
        </w:rPr>
        <w:t xml:space="preserve"> года в 11-00 на электронной площадке ЗАО «</w:t>
      </w:r>
      <w:proofErr w:type="spellStart"/>
      <w:r w:rsidR="00BB1F49">
        <w:rPr>
          <w:rFonts w:ascii="Times New Roman" w:hAnsi="Times New Roman" w:cs="Times New Roman"/>
          <w:sz w:val="28"/>
        </w:rPr>
        <w:t>Сбербанк-АСТ</w:t>
      </w:r>
      <w:proofErr w:type="spellEnd"/>
      <w:r w:rsidR="00BB1F49">
        <w:rPr>
          <w:rFonts w:ascii="Times New Roman" w:hAnsi="Times New Roman" w:cs="Times New Roman"/>
          <w:sz w:val="28"/>
        </w:rPr>
        <w:t xml:space="preserve">» </w:t>
      </w:r>
      <w:r w:rsidR="00BD5B51">
        <w:rPr>
          <w:rFonts w:ascii="Times New Roman" w:hAnsi="Times New Roman" w:cs="Times New Roman"/>
          <w:sz w:val="28"/>
          <w:lang w:val="en-US"/>
        </w:rPr>
        <w:t>http</w:t>
      </w:r>
      <w:r w:rsidR="00BD5B51" w:rsidRPr="00BD5B51">
        <w:rPr>
          <w:rFonts w:ascii="Times New Roman" w:hAnsi="Times New Roman" w:cs="Times New Roman"/>
          <w:sz w:val="28"/>
        </w:rPr>
        <w:t>://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utp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sberbank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-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ast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F64D3">
        <w:rPr>
          <w:rFonts w:ascii="Times New Roman" w:hAnsi="Times New Roman" w:cs="Times New Roman"/>
          <w:sz w:val="28"/>
          <w:szCs w:val="28"/>
        </w:rPr>
        <w:t>,</w:t>
      </w:r>
      <w:r w:rsidR="00EA0633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A0633">
        <w:rPr>
          <w:rFonts w:ascii="Times New Roman" w:hAnsi="Times New Roman" w:cs="Times New Roman"/>
          <w:sz w:val="28"/>
          <w:szCs w:val="28"/>
        </w:rPr>
        <w:t>Победителем продажи признан</w:t>
      </w:r>
      <w:r w:rsidR="00677104">
        <w:rPr>
          <w:rFonts w:ascii="Times New Roman" w:hAnsi="Times New Roman" w:cs="Times New Roman"/>
          <w:sz w:val="28"/>
          <w:szCs w:val="28"/>
        </w:rPr>
        <w:t>о ООО «</w:t>
      </w:r>
      <w:proofErr w:type="spellStart"/>
      <w:r w:rsidR="00677104">
        <w:rPr>
          <w:rFonts w:ascii="Times New Roman" w:hAnsi="Times New Roman" w:cs="Times New Roman"/>
          <w:sz w:val="28"/>
          <w:szCs w:val="28"/>
        </w:rPr>
        <w:t>Балтфуд</w:t>
      </w:r>
      <w:proofErr w:type="spellEnd"/>
      <w:r w:rsidR="00677104">
        <w:rPr>
          <w:rFonts w:ascii="Times New Roman" w:hAnsi="Times New Roman" w:cs="Times New Roman"/>
          <w:sz w:val="28"/>
          <w:szCs w:val="28"/>
        </w:rPr>
        <w:t>».</w:t>
      </w:r>
      <w:r w:rsidR="00EA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FF" w:rsidRDefault="00EA0633" w:rsidP="003F60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 приватизации составила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7B2E45">
        <w:rPr>
          <w:rFonts w:ascii="Times New Roman" w:hAnsi="Times New Roman" w:cs="Times New Roman"/>
          <w:sz w:val="28"/>
          <w:szCs w:val="28"/>
        </w:rPr>
        <w:t>1 715 000,00</w:t>
      </w:r>
      <w:r w:rsidR="0067710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605C" w:rsidRPr="009650F2" w:rsidRDefault="005E59B1" w:rsidP="005E5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05C">
        <w:rPr>
          <w:rFonts w:ascii="Times New Roman" w:hAnsi="Times New Roman" w:cs="Times New Roman"/>
          <w:sz w:val="28"/>
          <w:szCs w:val="28"/>
        </w:rPr>
        <w:t>Участник продажи, сделавший предпоследнее предложение – нет.</w:t>
      </w:r>
    </w:p>
    <w:p w:rsidR="00C57092" w:rsidRDefault="005E59B1" w:rsidP="005E59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A0633">
        <w:rPr>
          <w:rFonts w:ascii="Times New Roman" w:hAnsi="Times New Roman" w:cs="Times New Roman"/>
          <w:sz w:val="28"/>
        </w:rPr>
        <w:t xml:space="preserve">Извещение о проведении </w:t>
      </w:r>
      <w:r w:rsidR="00C57092">
        <w:rPr>
          <w:rFonts w:ascii="Times New Roman" w:hAnsi="Times New Roman" w:cs="Times New Roman"/>
          <w:sz w:val="28"/>
        </w:rPr>
        <w:t xml:space="preserve"> </w:t>
      </w:r>
      <w:r w:rsidR="00EA0633">
        <w:rPr>
          <w:rFonts w:ascii="Times New Roman" w:hAnsi="Times New Roman" w:cs="Times New Roman"/>
          <w:sz w:val="28"/>
          <w:szCs w:val="28"/>
        </w:rPr>
        <w:t xml:space="preserve">продажа посредством публичного предложения </w:t>
      </w:r>
      <w:r w:rsidR="00C57092">
        <w:rPr>
          <w:rFonts w:ascii="Times New Roman" w:hAnsi="Times New Roman" w:cs="Times New Roman"/>
          <w:sz w:val="28"/>
        </w:rPr>
        <w:t>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 w:rsidR="00C57092"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0974B2"/>
    <w:rsid w:val="001202AF"/>
    <w:rsid w:val="002041AF"/>
    <w:rsid w:val="0026736E"/>
    <w:rsid w:val="00290173"/>
    <w:rsid w:val="002B0240"/>
    <w:rsid w:val="002D143C"/>
    <w:rsid w:val="002D255C"/>
    <w:rsid w:val="002F6D6F"/>
    <w:rsid w:val="003053B2"/>
    <w:rsid w:val="00336BCE"/>
    <w:rsid w:val="00366AF2"/>
    <w:rsid w:val="003C26F6"/>
    <w:rsid w:val="003D0125"/>
    <w:rsid w:val="003E6F44"/>
    <w:rsid w:val="003F605C"/>
    <w:rsid w:val="00450EA6"/>
    <w:rsid w:val="004A0746"/>
    <w:rsid w:val="004E5D0C"/>
    <w:rsid w:val="00510696"/>
    <w:rsid w:val="00543B2D"/>
    <w:rsid w:val="005E59B1"/>
    <w:rsid w:val="006105C6"/>
    <w:rsid w:val="00677104"/>
    <w:rsid w:val="006A0254"/>
    <w:rsid w:val="006B1182"/>
    <w:rsid w:val="006E1C44"/>
    <w:rsid w:val="007170F1"/>
    <w:rsid w:val="007779A3"/>
    <w:rsid w:val="007A1D17"/>
    <w:rsid w:val="007B2E45"/>
    <w:rsid w:val="007D59FF"/>
    <w:rsid w:val="00806EDC"/>
    <w:rsid w:val="00835D7A"/>
    <w:rsid w:val="008C647E"/>
    <w:rsid w:val="008D3FB4"/>
    <w:rsid w:val="008F64D3"/>
    <w:rsid w:val="009650F2"/>
    <w:rsid w:val="00971648"/>
    <w:rsid w:val="009B30E3"/>
    <w:rsid w:val="00A30EBE"/>
    <w:rsid w:val="00A355C6"/>
    <w:rsid w:val="00A552D7"/>
    <w:rsid w:val="00A71E8E"/>
    <w:rsid w:val="00AA1BA4"/>
    <w:rsid w:val="00AB0B08"/>
    <w:rsid w:val="00AB4243"/>
    <w:rsid w:val="00AD2D11"/>
    <w:rsid w:val="00B23216"/>
    <w:rsid w:val="00BB1F49"/>
    <w:rsid w:val="00BD5B51"/>
    <w:rsid w:val="00C13542"/>
    <w:rsid w:val="00C46C41"/>
    <w:rsid w:val="00C57092"/>
    <w:rsid w:val="00CF383D"/>
    <w:rsid w:val="00D05B17"/>
    <w:rsid w:val="00DB2C78"/>
    <w:rsid w:val="00DD7E85"/>
    <w:rsid w:val="00E24019"/>
    <w:rsid w:val="00E65108"/>
    <w:rsid w:val="00EA0633"/>
    <w:rsid w:val="00ED63DA"/>
    <w:rsid w:val="00EF4661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2020-01-22T12:30:00Z</cp:lastPrinted>
  <dcterms:created xsi:type="dcterms:W3CDTF">2020-09-03T08:20:00Z</dcterms:created>
  <dcterms:modified xsi:type="dcterms:W3CDTF">2020-09-03T08:20:00Z</dcterms:modified>
</cp:coreProperties>
</file>