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B62A4E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B62A4E">
        <w:rPr>
          <w:rFonts w:ascii="Times New Roman" w:hAnsi="Times New Roman" w:cs="Times New Roman"/>
          <w:b/>
          <w:sz w:val="28"/>
        </w:rPr>
        <w:t>Лезье</w:t>
      </w:r>
      <w:proofErr w:type="spellEnd"/>
      <w:r w:rsidR="00B62A4E">
        <w:rPr>
          <w:rFonts w:ascii="Times New Roman" w:hAnsi="Times New Roman" w:cs="Times New Roman"/>
          <w:b/>
          <w:sz w:val="28"/>
        </w:rPr>
        <w:t xml:space="preserve">, </w:t>
      </w:r>
      <w:r w:rsidR="00742B90">
        <w:rPr>
          <w:rFonts w:ascii="Times New Roman" w:hAnsi="Times New Roman" w:cs="Times New Roman"/>
          <w:b/>
          <w:sz w:val="28"/>
        </w:rPr>
        <w:t>рядом с домом 104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Лезье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домом 104,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42B90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8E4227"/>
    <w:rsid w:val="00A02B65"/>
    <w:rsid w:val="00A269EF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61804"/>
    <w:rsid w:val="00C6548A"/>
    <w:rsid w:val="00C859ED"/>
    <w:rsid w:val="00CA0CF6"/>
    <w:rsid w:val="00CE1DEC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2020-08-10T12:58:00Z</cp:lastPrinted>
  <dcterms:created xsi:type="dcterms:W3CDTF">2020-11-09T06:40:00Z</dcterms:created>
  <dcterms:modified xsi:type="dcterms:W3CDTF">2021-01-13T06:34:00Z</dcterms:modified>
</cp:coreProperties>
</file>