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1A0" w:rsidRDefault="00F931A0" w:rsidP="00F931A0">
      <w:pPr>
        <w:pStyle w:val="ConsPlusNormal"/>
        <w:ind w:firstLine="567"/>
        <w:jc w:val="both"/>
        <w:rPr>
          <w:rFonts w:ascii="Times New Roman" w:hAnsi="Times New Roman" w:cs="Times New Roman"/>
          <w:sz w:val="24"/>
          <w:szCs w:val="24"/>
        </w:rPr>
      </w:pPr>
    </w:p>
    <w:p w:rsidR="00F931A0" w:rsidRDefault="00F931A0" w:rsidP="00F931A0">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Образец № 1</w:t>
      </w:r>
    </w:p>
    <w:p w:rsidR="00F931A0" w:rsidRDefault="00F931A0" w:rsidP="00F931A0">
      <w:pPr>
        <w:pStyle w:val="ConsPlusNormal"/>
        <w:jc w:val="right"/>
        <w:rPr>
          <w:rFonts w:ascii="Times New Roman" w:hAnsi="Times New Roman" w:cs="Times New Roman"/>
          <w:sz w:val="24"/>
          <w:szCs w:val="24"/>
        </w:rPr>
      </w:pPr>
    </w:p>
    <w:p w:rsidR="00F931A0" w:rsidRDefault="00F931A0" w:rsidP="00F931A0">
      <w:pPr>
        <w:widowControl w:val="0"/>
        <w:jc w:val="right"/>
        <w:rPr>
          <w:rFonts w:eastAsiaTheme="minorEastAsia"/>
        </w:rPr>
      </w:pPr>
      <w:bookmarkStart w:id="0" w:name="P612"/>
      <w:bookmarkEnd w:id="0"/>
      <w:r>
        <w:rPr>
          <w:rFonts w:eastAsiaTheme="minorEastAsia"/>
        </w:rPr>
        <w:t xml:space="preserve">В администрацию МО Мгинское городское поселение </w:t>
      </w:r>
    </w:p>
    <w:p w:rsidR="00F931A0" w:rsidRDefault="00F931A0" w:rsidP="00F931A0">
      <w:pPr>
        <w:widowControl w:val="0"/>
        <w:jc w:val="right"/>
        <w:rPr>
          <w:rFonts w:eastAsiaTheme="minorEastAsia"/>
        </w:rPr>
      </w:pPr>
    </w:p>
    <w:p w:rsidR="00F931A0" w:rsidRDefault="00F931A0" w:rsidP="00F931A0">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rsidR="00F931A0" w:rsidRDefault="00F931A0" w:rsidP="00F931A0">
      <w:pPr>
        <w:widowControl w:val="0"/>
        <w:jc w:val="right"/>
        <w:rPr>
          <w:rFonts w:eastAsiaTheme="minorEastAsia"/>
        </w:rPr>
      </w:pPr>
    </w:p>
    <w:p w:rsidR="00F931A0" w:rsidRDefault="00F931A0" w:rsidP="00F931A0">
      <w:pPr>
        <w:widowControl w:val="0"/>
        <w:jc w:val="right"/>
        <w:rPr>
          <w:rFonts w:eastAsiaTheme="minorEastAsia"/>
        </w:rPr>
      </w:pPr>
      <w:r>
        <w:rPr>
          <w:rFonts w:eastAsiaTheme="minorEastAsia"/>
        </w:rPr>
        <w:t>___________________________</w:t>
      </w:r>
    </w:p>
    <w:p w:rsidR="00F931A0" w:rsidRDefault="00F931A0" w:rsidP="00F931A0">
      <w:pPr>
        <w:widowControl w:val="0"/>
        <w:jc w:val="right"/>
        <w:rPr>
          <w:rFonts w:eastAsiaTheme="minorEastAsia"/>
        </w:rPr>
      </w:pPr>
    </w:p>
    <w:p w:rsidR="00F931A0" w:rsidRDefault="00F931A0" w:rsidP="00F931A0">
      <w:pPr>
        <w:widowControl w:val="0"/>
        <w:jc w:val="right"/>
        <w:rPr>
          <w:rFonts w:eastAsiaTheme="minorEastAsia"/>
        </w:rPr>
      </w:pPr>
      <w:r>
        <w:rPr>
          <w:rFonts w:eastAsiaTheme="minorEastAsia"/>
        </w:rPr>
        <w:t xml:space="preserve"> (Ф.И.О, место жительства, реквизиты документа, </w:t>
      </w:r>
    </w:p>
    <w:p w:rsidR="00F931A0" w:rsidRDefault="00F931A0" w:rsidP="00F931A0">
      <w:pPr>
        <w:widowControl w:val="0"/>
        <w:jc w:val="right"/>
        <w:rPr>
          <w:rFonts w:eastAsiaTheme="minorEastAsia"/>
        </w:rPr>
      </w:pPr>
      <w:r>
        <w:rPr>
          <w:rFonts w:eastAsiaTheme="minorEastAsia"/>
        </w:rPr>
        <w:t>удостоверяющего личность заявителя, телефон,</w:t>
      </w:r>
    </w:p>
    <w:p w:rsidR="00F931A0" w:rsidRDefault="00F931A0" w:rsidP="00F931A0">
      <w:pPr>
        <w:widowControl w:val="0"/>
        <w:jc w:val="right"/>
        <w:rPr>
          <w:rFonts w:eastAsiaTheme="minorEastAsia"/>
        </w:rPr>
      </w:pPr>
      <w:r>
        <w:rPr>
          <w:rFonts w:eastAsiaTheme="minorEastAsia"/>
        </w:rPr>
        <w:t xml:space="preserve"> почтовый адрес, адрес электронной почты)</w:t>
      </w:r>
    </w:p>
    <w:p w:rsidR="00F931A0" w:rsidRDefault="00F931A0" w:rsidP="00F931A0">
      <w:pPr>
        <w:rPr>
          <w:rFonts w:eastAsiaTheme="minorEastAsia"/>
        </w:rPr>
      </w:pPr>
    </w:p>
    <w:p w:rsidR="00F931A0" w:rsidRDefault="00F931A0" w:rsidP="00F931A0">
      <w:pPr>
        <w:jc w:val="center"/>
        <w:rPr>
          <w:rFonts w:eastAsiaTheme="minorEastAsia"/>
        </w:rPr>
      </w:pPr>
      <w:r>
        <w:rPr>
          <w:rFonts w:eastAsiaTheme="minorEastAsia"/>
        </w:rPr>
        <w:t>ЗАЯВЛЕНИЕ</w:t>
      </w:r>
    </w:p>
    <w:p w:rsidR="00F931A0" w:rsidRDefault="00F931A0" w:rsidP="00F931A0">
      <w:pPr>
        <w:widowControl w:val="0"/>
        <w:jc w:val="center"/>
        <w:rPr>
          <w:rFonts w:ascii="ArialMT" w:eastAsiaTheme="minorEastAsia" w:hAnsi="ArialMT" w:cs="ArialMT"/>
          <w:sz w:val="26"/>
          <w:szCs w:val="26"/>
        </w:rPr>
      </w:pPr>
      <w:r>
        <w:rPr>
          <w:rFonts w:eastAsiaTheme="minorEastAsia"/>
          <w:sz w:val="28"/>
          <w:szCs w:val="28"/>
        </w:rPr>
        <w:t>о предоставлении в собственность бесплатно земельного участка, на котором расположен гараж</w:t>
      </w:r>
    </w:p>
    <w:p w:rsidR="00F931A0" w:rsidRPr="00E63AE3" w:rsidRDefault="00F931A0" w:rsidP="00F931A0">
      <w:pPr>
        <w:widowControl w:val="0"/>
        <w:rPr>
          <w:rFonts w:eastAsiaTheme="minorEastAsia"/>
        </w:rPr>
      </w:pPr>
    </w:p>
    <w:p w:rsidR="00F931A0" w:rsidRPr="00E63AE3" w:rsidRDefault="00F931A0" w:rsidP="00F931A0">
      <w:pPr>
        <w:widowControl w:val="0"/>
        <w:jc w:val="both"/>
        <w:rPr>
          <w:sz w:val="28"/>
          <w:szCs w:val="28"/>
        </w:rPr>
      </w:pPr>
      <w:r>
        <w:rPr>
          <w:rFonts w:eastAsiaTheme="minorEastAsia"/>
          <w:sz w:val="26"/>
          <w:szCs w:val="26"/>
        </w:rPr>
        <w:tab/>
      </w:r>
      <w:r w:rsidRPr="00E63AE3">
        <w:rPr>
          <w:rFonts w:eastAsiaTheme="minorEastAsia"/>
          <w:sz w:val="26"/>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w:t>
      </w:r>
    </w:p>
    <w:p w:rsidR="00F931A0" w:rsidRPr="00E63AE3" w:rsidRDefault="00F931A0" w:rsidP="00F931A0">
      <w:pPr>
        <w:widowControl w:val="0"/>
        <w:jc w:val="center"/>
        <w:rPr>
          <w:rFonts w:eastAsiaTheme="minorEastAsia"/>
          <w:sz w:val="20"/>
          <w:szCs w:val="20"/>
        </w:rPr>
      </w:pPr>
      <w:r w:rsidRPr="00E63AE3">
        <w:rPr>
          <w:rFonts w:eastAsiaTheme="minorEastAsia"/>
          <w:sz w:val="20"/>
          <w:szCs w:val="20"/>
        </w:rPr>
        <w:t xml:space="preserve">       (кадастровый номер испрашиваемого земельного участка, адрес местоположения)</w:t>
      </w:r>
    </w:p>
    <w:p w:rsidR="00F931A0" w:rsidRPr="00E63AE3" w:rsidRDefault="00F931A0" w:rsidP="00F931A0">
      <w:pPr>
        <w:jc w:val="both"/>
        <w:rPr>
          <w:rFonts w:eastAsiaTheme="minorEastAsia"/>
          <w:sz w:val="26"/>
          <w:szCs w:val="26"/>
        </w:rPr>
      </w:pPr>
      <w:r w:rsidRPr="00E63AE3">
        <w:rPr>
          <w:rFonts w:eastAsiaTheme="minorEastAsia"/>
          <w:sz w:val="26"/>
          <w:szCs w:val="26"/>
        </w:rPr>
        <w:t xml:space="preserve">на котором расположен гараж, возведенный до дня введения в действие Градостроительного </w:t>
      </w:r>
      <w:hyperlink r:id="rId4" w:tooltip="consultantplus://offline/ref=943C3E4ED707235AAF95FD027AE90424F9F5D9864E6FFBC66B1839A31C5E8571887FAA9FFF370A42030AF69A19G1X2M" w:history="1">
        <w:r w:rsidRPr="00E63AE3">
          <w:rPr>
            <w:rFonts w:eastAsiaTheme="minorEastAsia"/>
            <w:sz w:val="26"/>
            <w:szCs w:val="26"/>
          </w:rPr>
          <w:t>кодекса</w:t>
        </w:r>
      </w:hyperlink>
      <w:r w:rsidRPr="00E63AE3">
        <w:rPr>
          <w:rFonts w:eastAsiaTheme="minorEastAsia"/>
          <w:sz w:val="26"/>
          <w:szCs w:val="26"/>
        </w:rPr>
        <w:t xml:space="preserve"> Российской Федерации.</w:t>
      </w:r>
    </w:p>
    <w:p w:rsidR="00F931A0" w:rsidRPr="00E63AE3" w:rsidRDefault="00F931A0" w:rsidP="00F931A0">
      <w:pPr>
        <w:widowControl w:val="0"/>
        <w:jc w:val="both"/>
        <w:rPr>
          <w:rFonts w:eastAsiaTheme="minorEastAsia"/>
          <w:sz w:val="26"/>
          <w:szCs w:val="26"/>
        </w:rPr>
      </w:pPr>
      <w:r w:rsidRPr="00E63AE3">
        <w:rPr>
          <w:rFonts w:eastAsiaTheme="minorEastAsia"/>
          <w:sz w:val="26"/>
          <w:szCs w:val="26"/>
        </w:rPr>
        <w:t>в целях ______________________________________________________.</w:t>
      </w:r>
    </w:p>
    <w:p w:rsidR="00F931A0" w:rsidRPr="00E63AE3" w:rsidRDefault="00F931A0" w:rsidP="00F931A0">
      <w:pPr>
        <w:widowControl w:val="0"/>
        <w:jc w:val="center"/>
        <w:rPr>
          <w:rFonts w:eastAsiaTheme="minorEastAsia"/>
          <w:sz w:val="16"/>
          <w:szCs w:val="16"/>
        </w:rPr>
      </w:pPr>
      <w:r w:rsidRPr="00E63AE3">
        <w:rPr>
          <w:rFonts w:eastAsiaTheme="minorEastAsia"/>
          <w:sz w:val="16"/>
          <w:szCs w:val="16"/>
        </w:rPr>
        <w:t>(цель использования земельного участка)</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p>
    <w:p w:rsidR="00F931A0" w:rsidRPr="00E63AE3" w:rsidRDefault="00F931A0" w:rsidP="00F931A0">
      <w:pPr>
        <w:widowControl w:val="0"/>
        <w:jc w:val="both"/>
        <w:rPr>
          <w:rFonts w:eastAsiaTheme="minorEastAsia"/>
          <w:sz w:val="26"/>
          <w:szCs w:val="26"/>
        </w:rPr>
      </w:pPr>
      <w:r w:rsidRPr="00E63AE3">
        <w:rPr>
          <w:rFonts w:eastAsiaTheme="minorEastAsia"/>
          <w:sz w:val="26"/>
          <w:szCs w:val="26"/>
        </w:rPr>
        <w:t> </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w:t>
      </w:r>
      <w:r>
        <w:rPr>
          <w:rFonts w:eastAsiaTheme="minorEastAsia"/>
          <w:sz w:val="26"/>
          <w:szCs w:val="26"/>
        </w:rPr>
        <w:t xml:space="preserve">ых этим документом и (или)этим </w:t>
      </w:r>
      <w:proofErr w:type="gramStart"/>
      <w:r w:rsidRPr="00E63AE3">
        <w:rPr>
          <w:rFonts w:eastAsiaTheme="minorEastAsia"/>
          <w:sz w:val="26"/>
          <w:szCs w:val="26"/>
        </w:rPr>
        <w:t>проектом:</w:t>
      </w:r>
      <w:r>
        <w:rPr>
          <w:rFonts w:eastAsiaTheme="minorEastAsia"/>
          <w:sz w:val="26"/>
          <w:szCs w:val="26"/>
        </w:rPr>
        <w:t>_</w:t>
      </w:r>
      <w:proofErr w:type="gramEnd"/>
      <w:r w:rsidRPr="00E63AE3">
        <w:rPr>
          <w:rFonts w:eastAsiaTheme="minorEastAsia"/>
          <w:sz w:val="26"/>
          <w:szCs w:val="26"/>
        </w:rPr>
        <w:t>________________________________________</w:t>
      </w:r>
    </w:p>
    <w:p w:rsidR="00F931A0" w:rsidRPr="00E63AE3" w:rsidRDefault="00F931A0" w:rsidP="00F931A0">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F931A0" w:rsidRPr="00E63AE3" w:rsidRDefault="00F931A0" w:rsidP="00F931A0">
      <w:pPr>
        <w:widowControl w:val="0"/>
        <w:jc w:val="both"/>
        <w:rPr>
          <w:rFonts w:eastAsiaTheme="minorEastAsia"/>
          <w:sz w:val="26"/>
          <w:szCs w:val="26"/>
        </w:rPr>
      </w:pPr>
      <w:r w:rsidRPr="00E63AE3">
        <w:rPr>
          <w:rFonts w:eastAsiaTheme="minorEastAsia"/>
          <w:sz w:val="26"/>
          <w:szCs w:val="26"/>
        </w:rPr>
        <w:t xml:space="preserve">_______________________________________________________________________ </w:t>
      </w:r>
      <w:r>
        <w:rPr>
          <w:rFonts w:eastAsiaTheme="minorEastAsia"/>
          <w:sz w:val="26"/>
          <w:szCs w:val="26"/>
        </w:rPr>
        <w:tab/>
      </w:r>
      <w:r w:rsidRPr="00E63AE3">
        <w:rPr>
          <w:rFonts w:eastAsiaTheme="minorEastAsia"/>
          <w:sz w:val="26"/>
          <w:szCs w:val="26"/>
        </w:rPr>
        <w:t>На земельном участке имеется объект недвижимости:</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Наименование объекта, кадастровый номер объекта______________________</w:t>
      </w:r>
    </w:p>
    <w:p w:rsidR="00F931A0" w:rsidRPr="00E63AE3" w:rsidRDefault="00F931A0" w:rsidP="00F931A0">
      <w:pPr>
        <w:widowControl w:val="0"/>
        <w:jc w:val="both"/>
        <w:rPr>
          <w:rFonts w:eastAsiaTheme="minorEastAsia"/>
          <w:sz w:val="26"/>
          <w:szCs w:val="26"/>
        </w:rPr>
      </w:pPr>
      <w:r w:rsidRPr="00E63AE3">
        <w:rPr>
          <w:rFonts w:eastAsiaTheme="minorEastAsia"/>
          <w:sz w:val="26"/>
          <w:szCs w:val="26"/>
        </w:rPr>
        <w:t>_______________________________________________________________________</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 xml:space="preserve">Основание возникновения права собственности на объект </w:t>
      </w:r>
      <w:proofErr w:type="gramStart"/>
      <w:r w:rsidRPr="00E63AE3">
        <w:rPr>
          <w:rFonts w:eastAsiaTheme="minorEastAsia"/>
          <w:sz w:val="26"/>
          <w:szCs w:val="26"/>
        </w:rPr>
        <w:t>недвижимости:_</w:t>
      </w:r>
      <w:proofErr w:type="gramEnd"/>
      <w:r w:rsidRPr="00E63AE3">
        <w:rPr>
          <w:rFonts w:eastAsiaTheme="minorEastAsia"/>
          <w:sz w:val="26"/>
          <w:szCs w:val="26"/>
        </w:rPr>
        <w:t>________________________________________________________________________________________________________________________________</w:t>
      </w:r>
    </w:p>
    <w:p w:rsidR="00F931A0" w:rsidRPr="00E63AE3" w:rsidRDefault="00F931A0" w:rsidP="00F931A0">
      <w:pPr>
        <w:widowControl w:val="0"/>
        <w:jc w:val="both"/>
        <w:rPr>
          <w:rFonts w:eastAsiaTheme="minorEastAsia"/>
          <w:sz w:val="26"/>
          <w:szCs w:val="26"/>
        </w:rPr>
      </w:pPr>
      <w:r>
        <w:rPr>
          <w:rFonts w:eastAsiaTheme="minorEastAsia"/>
          <w:sz w:val="26"/>
          <w:szCs w:val="26"/>
        </w:rPr>
        <w:tab/>
      </w:r>
      <w:r w:rsidRPr="00E63AE3">
        <w:rPr>
          <w:rFonts w:eastAsiaTheme="minorEastAsia"/>
          <w:sz w:val="26"/>
          <w:szCs w:val="26"/>
        </w:rPr>
        <w:t xml:space="preserve">Настоящим подтверждаю, что гараж </w:t>
      </w:r>
      <w:r w:rsidRPr="00614EF9">
        <w:rPr>
          <w:rFonts w:eastAsiaTheme="minorEastAsia"/>
          <w:sz w:val="26"/>
          <w:szCs w:val="26"/>
        </w:rPr>
        <w:t>возведен до дня введения в действие Градостроительного кодекса Российской Федерации (до 29.12.2004).</w:t>
      </w:r>
    </w:p>
    <w:p w:rsidR="00F931A0" w:rsidRDefault="00F931A0" w:rsidP="00F931A0">
      <w:pPr>
        <w:widowControl w:val="0"/>
        <w:jc w:val="both"/>
        <w:rPr>
          <w:rFonts w:eastAsiaTheme="minorEastAsia"/>
        </w:rPr>
      </w:pPr>
    </w:p>
    <w:p w:rsidR="00F931A0" w:rsidRPr="00E63AE3" w:rsidRDefault="00F931A0" w:rsidP="00F931A0">
      <w:pPr>
        <w:widowControl w:val="0"/>
        <w:jc w:val="both"/>
        <w:rPr>
          <w:rFonts w:eastAsiaTheme="minorEastAsia"/>
        </w:rPr>
      </w:pPr>
      <w:r w:rsidRPr="00E63AE3">
        <w:rPr>
          <w:rFonts w:eastAsiaTheme="minorEastAsia"/>
        </w:rPr>
        <w:t>Приложение к заявлению:</w:t>
      </w:r>
    </w:p>
    <w:p w:rsidR="00F931A0" w:rsidRPr="00E63AE3" w:rsidRDefault="00F931A0" w:rsidP="00F931A0">
      <w:pPr>
        <w:widowControl w:val="0"/>
        <w:ind w:firstLine="540"/>
        <w:jc w:val="both"/>
        <w:rPr>
          <w:rFonts w:eastAsiaTheme="minorEastAsia"/>
        </w:rPr>
      </w:pPr>
      <w:r w:rsidRPr="00E63AE3">
        <w:rPr>
          <w:rFonts w:eastAsiaTheme="minorEastAsia"/>
        </w:rPr>
        <w:t>1. копия документа, подтверждающего личность заявителя (представителя заявителя);</w:t>
      </w:r>
    </w:p>
    <w:p w:rsidR="00F931A0" w:rsidRPr="00E63AE3" w:rsidRDefault="00F931A0" w:rsidP="00F931A0">
      <w:pPr>
        <w:widowControl w:val="0"/>
        <w:ind w:firstLine="540"/>
        <w:jc w:val="both"/>
        <w:rPr>
          <w:rFonts w:eastAsiaTheme="minorEastAsia"/>
        </w:rPr>
      </w:pPr>
      <w:r w:rsidRPr="00E63AE3">
        <w:rPr>
          <w:rFonts w:eastAsiaTheme="minorEastAsia"/>
        </w:rPr>
        <w:t>2. копия документа, подтверждающая полномочия представителя действовать от имени гражданина (в случае обращения представителя заявителя);</w:t>
      </w:r>
    </w:p>
    <w:p w:rsidR="00F931A0" w:rsidRPr="00E63AE3" w:rsidRDefault="00F931A0" w:rsidP="00F931A0">
      <w:pPr>
        <w:widowControl w:val="0"/>
        <w:ind w:firstLine="540"/>
        <w:jc w:val="both"/>
        <w:rPr>
          <w:rFonts w:eastAsiaTheme="minorEastAsia"/>
          <w:sz w:val="20"/>
          <w:szCs w:val="20"/>
        </w:rPr>
      </w:pPr>
      <w:r w:rsidRPr="00E63AE3">
        <w:rPr>
          <w:rFonts w:eastAsiaTheme="minorEastAsia"/>
        </w:rPr>
        <w:t>3. документы, подтверждающие право заявителя на предоставление в собственность бесплатно земельного участка, на котором расположен гараж:</w:t>
      </w:r>
    </w:p>
    <w:p w:rsidR="00F931A0" w:rsidRPr="00E63AE3" w:rsidRDefault="00F931A0" w:rsidP="00F931A0">
      <w:pPr>
        <w:widowControl w:val="0"/>
        <w:ind w:firstLine="540"/>
        <w:jc w:val="both"/>
        <w:rPr>
          <w:rFonts w:eastAsiaTheme="minorEastAsia"/>
        </w:rPr>
      </w:pPr>
      <w:r w:rsidRPr="00E63AE3">
        <w:rPr>
          <w:rFonts w:eastAsiaTheme="minorEastAsia"/>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E63AE3">
        <w:rPr>
          <w:rFonts w:eastAsiaTheme="minorEastAsia"/>
        </w:rPr>
        <w:t>ему</w:t>
      </w:r>
      <w:proofErr w:type="gramEnd"/>
      <w:r w:rsidRPr="00E63AE3">
        <w:rPr>
          <w:rFonts w:eastAsiaTheme="minorEastAsia"/>
        </w:rPr>
        <w:t xml:space="preserve"> либо право на использование такого земельного участка возникло у гражданина по иным основаниям:</w:t>
      </w:r>
    </w:p>
    <w:p w:rsidR="00F931A0" w:rsidRPr="00E63AE3" w:rsidRDefault="00F931A0" w:rsidP="00F931A0">
      <w:pPr>
        <w:widowControl w:val="0"/>
        <w:ind w:firstLine="540"/>
        <w:jc w:val="both"/>
        <w:rPr>
          <w:rFonts w:eastAsiaTheme="minorEastAsia"/>
        </w:rPr>
      </w:pPr>
      <w:r w:rsidRPr="00E63AE3">
        <w:rPr>
          <w:rFonts w:eastAsiaTheme="minorEastAsia"/>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F931A0" w:rsidRPr="00E63AE3" w:rsidRDefault="00F931A0" w:rsidP="00F931A0">
      <w:pPr>
        <w:widowControl w:val="0"/>
        <w:ind w:firstLine="540"/>
        <w:jc w:val="both"/>
        <w:rPr>
          <w:rFonts w:eastAsiaTheme="minorEastAsia"/>
        </w:rPr>
      </w:pPr>
      <w:r w:rsidRPr="00E63AE3">
        <w:rPr>
          <w:rFonts w:eastAsiaTheme="minorEastAsia"/>
          <w:u w:val="single"/>
        </w:rPr>
        <w:t>Примечание 1:</w:t>
      </w:r>
      <w:r w:rsidRPr="00E63AE3">
        <w:rPr>
          <w:rFonts w:eastAsiaTheme="minorEastAsia"/>
        </w:rPr>
        <w:t xml:space="preserve"> </w:t>
      </w:r>
      <w:proofErr w:type="gramStart"/>
      <w:r w:rsidRPr="00E63AE3">
        <w:rPr>
          <w:rFonts w:eastAsiaTheme="minorEastAsia"/>
        </w:rPr>
        <w:t>В</w:t>
      </w:r>
      <w:proofErr w:type="gramEnd"/>
      <w:r w:rsidRPr="00E63AE3">
        <w:rPr>
          <w:rFonts w:eastAsiaTheme="minorEastAsia"/>
        </w:rPr>
        <w:t xml:space="preserve">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F931A0" w:rsidRPr="00E63AE3" w:rsidRDefault="00F931A0" w:rsidP="00F931A0">
      <w:pPr>
        <w:widowControl w:val="0"/>
        <w:ind w:firstLine="540"/>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931A0" w:rsidRPr="00E63AE3" w:rsidRDefault="00F931A0" w:rsidP="00F931A0">
      <w:pPr>
        <w:widowControl w:val="0"/>
        <w:ind w:firstLine="540"/>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931A0" w:rsidRPr="00E63AE3" w:rsidRDefault="00F931A0" w:rsidP="00F931A0">
      <w:pPr>
        <w:widowControl w:val="0"/>
        <w:ind w:firstLine="708"/>
        <w:jc w:val="both"/>
        <w:rPr>
          <w:rFonts w:eastAsiaTheme="minorEastAsia"/>
        </w:rPr>
      </w:pPr>
      <w:r w:rsidRPr="00E63AE3">
        <w:rPr>
          <w:rFonts w:eastAsiaTheme="minorEastAsia"/>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F931A0" w:rsidRPr="00E63AE3" w:rsidRDefault="00F931A0" w:rsidP="00F931A0">
      <w:pPr>
        <w:widowControl w:val="0"/>
        <w:ind w:firstLine="708"/>
        <w:jc w:val="both"/>
        <w:rPr>
          <w:rFonts w:eastAsiaTheme="minorEastAsia"/>
        </w:rPr>
      </w:pPr>
      <w:r w:rsidRPr="00E63AE3">
        <w:rPr>
          <w:rFonts w:eastAsiaTheme="minorEastAsia"/>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F931A0" w:rsidRPr="00E63AE3" w:rsidRDefault="00F931A0" w:rsidP="00F931A0">
      <w:pPr>
        <w:widowControl w:val="0"/>
        <w:ind w:firstLine="708"/>
        <w:jc w:val="both"/>
        <w:rPr>
          <w:rFonts w:eastAsiaTheme="minorEastAsia"/>
        </w:rPr>
      </w:pPr>
      <w:r w:rsidRPr="00E63AE3">
        <w:rPr>
          <w:rFonts w:eastAsiaTheme="minorEastAsia"/>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F931A0" w:rsidRPr="00E63AE3" w:rsidRDefault="00F931A0" w:rsidP="00F931A0">
      <w:pPr>
        <w:widowControl w:val="0"/>
        <w:ind w:firstLine="708"/>
        <w:jc w:val="both"/>
        <w:rPr>
          <w:rFonts w:eastAsiaTheme="minorEastAsia"/>
        </w:rPr>
      </w:pPr>
      <w:r w:rsidRPr="00E63AE3">
        <w:rPr>
          <w:rFonts w:eastAsiaTheme="minorEastAsia"/>
        </w:rPr>
        <w:lastRenderedPageBreak/>
        <w:t>- выписка из Единого государственного реестра юридических лиц о гаражном кооперативе, членом которого является заявитель.</w:t>
      </w:r>
    </w:p>
    <w:p w:rsidR="00F931A0" w:rsidRPr="00E63AE3" w:rsidRDefault="00F931A0" w:rsidP="00F931A0">
      <w:pPr>
        <w:widowControl w:val="0"/>
        <w:ind w:firstLine="708"/>
        <w:jc w:val="both"/>
        <w:rPr>
          <w:rFonts w:eastAsiaTheme="minorEastAsia"/>
        </w:rPr>
      </w:pPr>
      <w:r w:rsidRPr="00E63AE3">
        <w:rPr>
          <w:rFonts w:eastAsiaTheme="minorEastAsia"/>
          <w:u w:val="single"/>
        </w:rPr>
        <w:t>Примечание 2:</w:t>
      </w:r>
      <w:r w:rsidRPr="00E63AE3">
        <w:rPr>
          <w:rFonts w:eastAsiaTheme="minorEastAsia"/>
        </w:rPr>
        <w:t xml:space="preserve"> </w:t>
      </w:r>
      <w:proofErr w:type="gramStart"/>
      <w:r w:rsidRPr="00E63AE3">
        <w:rPr>
          <w:rFonts w:eastAsiaTheme="minorEastAsia"/>
        </w:rPr>
        <w:t>В</w:t>
      </w:r>
      <w:proofErr w:type="gramEnd"/>
      <w:r w:rsidRPr="00E63AE3">
        <w:rPr>
          <w:rFonts w:eastAsiaTheme="minorEastAsia"/>
        </w:rPr>
        <w:t xml:space="preserve">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F931A0" w:rsidRPr="00E63AE3" w:rsidRDefault="00F931A0" w:rsidP="00F931A0">
      <w:pPr>
        <w:widowControl w:val="0"/>
        <w:ind w:firstLine="708"/>
        <w:jc w:val="both"/>
        <w:rPr>
          <w:rFonts w:eastAsiaTheme="minorEastAsia"/>
        </w:rPr>
      </w:pPr>
      <w:r w:rsidRPr="00E63AE3">
        <w:rPr>
          <w:rFonts w:eastAsiaTheme="minorEastAsia"/>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F931A0" w:rsidRPr="00E63AE3" w:rsidRDefault="00F931A0" w:rsidP="00F931A0">
      <w:pPr>
        <w:widowControl w:val="0"/>
        <w:ind w:firstLine="708"/>
        <w:jc w:val="both"/>
        <w:rPr>
          <w:rFonts w:eastAsiaTheme="minorEastAsia"/>
        </w:rPr>
      </w:pPr>
      <w:r w:rsidRPr="00E63AE3">
        <w:rPr>
          <w:rFonts w:eastAsiaTheme="minorEastAsia"/>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F931A0" w:rsidRPr="00E63AE3" w:rsidRDefault="00F931A0" w:rsidP="00F931A0">
      <w:pPr>
        <w:widowControl w:val="0"/>
        <w:ind w:firstLine="708"/>
        <w:jc w:val="both"/>
        <w:rPr>
          <w:rFonts w:eastAsiaTheme="minorEastAsia"/>
        </w:rPr>
      </w:pPr>
      <w:r w:rsidRPr="00E63AE3">
        <w:rPr>
          <w:rFonts w:eastAsiaTheme="minorEastAsia"/>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F931A0" w:rsidRPr="00E63AE3" w:rsidRDefault="00F931A0" w:rsidP="00F931A0">
      <w:pPr>
        <w:widowControl w:val="0"/>
        <w:ind w:firstLine="708"/>
        <w:jc w:val="both"/>
        <w:rPr>
          <w:rFonts w:eastAsiaTheme="minorEastAsia"/>
        </w:rPr>
      </w:pPr>
      <w:r w:rsidRPr="00E63AE3">
        <w:rPr>
          <w:rFonts w:eastAsiaTheme="minorEastAsia"/>
        </w:rPr>
        <w:t xml:space="preserve">3.3) технический план гаража, расположенного на испрашиваемом земельном участке (за исключением случая, если с заявлением обратился заявитель, указанный в </w:t>
      </w:r>
      <w:r>
        <w:rPr>
          <w:rFonts w:eastAsiaTheme="minorEastAsia"/>
        </w:rPr>
        <w:t xml:space="preserve">         </w:t>
      </w:r>
      <w:r w:rsidRPr="00E63AE3">
        <w:rPr>
          <w:rFonts w:eastAsiaTheme="minorEastAsia"/>
        </w:rPr>
        <w:t>п. 1.2.5 регламента,</w:t>
      </w:r>
      <w:r>
        <w:rPr>
          <w:rFonts w:eastAsiaTheme="minorEastAsia"/>
        </w:rPr>
        <w:t xml:space="preserve"> </w:t>
      </w:r>
      <w:r w:rsidRPr="00E63AE3">
        <w:rPr>
          <w:rFonts w:eastAsiaTheme="minorEastAsia"/>
        </w:rPr>
        <w:t>а также случая, если ранее государственный кадастровый учет гаража был осуществлен);</w:t>
      </w:r>
    </w:p>
    <w:p w:rsidR="00F931A0" w:rsidRPr="00E63AE3" w:rsidRDefault="00F931A0" w:rsidP="00F931A0">
      <w:pPr>
        <w:widowControl w:val="0"/>
        <w:ind w:firstLine="708"/>
        <w:jc w:val="both"/>
        <w:rPr>
          <w:rFonts w:eastAsiaTheme="minorEastAsia"/>
        </w:rPr>
      </w:pPr>
      <w:r w:rsidRPr="00E63AE3">
        <w:rPr>
          <w:rFonts w:eastAsiaTheme="minorEastAsia"/>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регламента);</w:t>
      </w:r>
    </w:p>
    <w:p w:rsidR="00F931A0" w:rsidRPr="00E63AE3" w:rsidRDefault="00F931A0" w:rsidP="00F931A0">
      <w:pPr>
        <w:widowControl w:val="0"/>
        <w:ind w:firstLine="708"/>
        <w:jc w:val="both"/>
        <w:rPr>
          <w:rFonts w:eastAsiaTheme="minorEastAsia"/>
        </w:rPr>
      </w:pPr>
      <w:r w:rsidRPr="00E63AE3">
        <w:rPr>
          <w:rFonts w:eastAsiaTheme="minorEastAsia"/>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регламента);</w:t>
      </w:r>
    </w:p>
    <w:p w:rsidR="00F931A0" w:rsidRPr="00E63AE3" w:rsidRDefault="00F931A0" w:rsidP="00F931A0">
      <w:pPr>
        <w:widowControl w:val="0"/>
        <w:ind w:firstLine="708"/>
        <w:jc w:val="both"/>
        <w:rPr>
          <w:rFonts w:eastAsiaTheme="minorEastAsia"/>
        </w:rPr>
      </w:pPr>
      <w:r w:rsidRPr="00E63AE3">
        <w:rPr>
          <w:rFonts w:eastAsiaTheme="minorEastAsia"/>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регламента). </w:t>
      </w:r>
    </w:p>
    <w:p w:rsidR="00F931A0" w:rsidRPr="00E63AE3" w:rsidRDefault="00F931A0" w:rsidP="00F931A0">
      <w:pPr>
        <w:widowControl w:val="0"/>
        <w:ind w:firstLine="708"/>
        <w:jc w:val="both"/>
        <w:rPr>
          <w:rFonts w:eastAsiaTheme="minorEastAsia"/>
        </w:rPr>
      </w:pPr>
      <w:r w:rsidRPr="00E63AE3">
        <w:rPr>
          <w:rFonts w:eastAsiaTheme="minorEastAsia"/>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F931A0" w:rsidRPr="00E63AE3" w:rsidRDefault="00F931A0" w:rsidP="00F931A0">
      <w:pPr>
        <w:widowControl w:val="0"/>
        <w:ind w:firstLine="708"/>
        <w:jc w:val="both"/>
        <w:rPr>
          <w:rFonts w:eastAsiaTheme="minorEastAsia"/>
        </w:rPr>
      </w:pPr>
      <w:r w:rsidRPr="00E63AE3">
        <w:rPr>
          <w:rFonts w:eastAsiaTheme="minorEastAsia"/>
          <w:u w:val="single"/>
        </w:rPr>
        <w:t>Примечание 3:</w:t>
      </w:r>
      <w:r w:rsidRPr="00E63AE3">
        <w:rPr>
          <w:rFonts w:eastAsiaTheme="minorEastAsia"/>
        </w:rPr>
        <w:t xml:space="preserve"> заявитель, указанный в п.</w:t>
      </w:r>
      <w:r>
        <w:rPr>
          <w:rFonts w:eastAsiaTheme="minorEastAsia"/>
        </w:rPr>
        <w:t xml:space="preserve"> </w:t>
      </w:r>
      <w:r w:rsidRPr="00E63AE3">
        <w:rPr>
          <w:rFonts w:eastAsiaTheme="minorEastAsia"/>
        </w:rPr>
        <w:t>1.2.4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F931A0" w:rsidRPr="00E63AE3" w:rsidRDefault="00F931A0" w:rsidP="00F931A0">
      <w:pPr>
        <w:widowControl w:val="0"/>
        <w:ind w:firstLine="709"/>
        <w:jc w:val="both"/>
        <w:rPr>
          <w:rFonts w:eastAsiaTheme="minorEastAsia"/>
        </w:rPr>
      </w:pPr>
      <w:r w:rsidRPr="00E63AE3">
        <w:rPr>
          <w:rFonts w:eastAsiaTheme="minorEastAsia"/>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F931A0" w:rsidRPr="00E63AE3" w:rsidRDefault="00F931A0" w:rsidP="00F931A0">
      <w:pPr>
        <w:widowControl w:val="0"/>
        <w:ind w:firstLine="540"/>
        <w:jc w:val="both"/>
        <w:rPr>
          <w:rFonts w:eastAsiaTheme="minorEastAsia"/>
        </w:rPr>
      </w:pPr>
      <w:r w:rsidRPr="00E63AE3">
        <w:rPr>
          <w:rFonts w:eastAsiaTheme="minorEastAsia"/>
          <w:u w:val="single"/>
        </w:rPr>
        <w:t>Примечание 4:</w:t>
      </w:r>
      <w:r w:rsidRPr="00E63AE3">
        <w:rPr>
          <w:rFonts w:eastAsiaTheme="minorEastAsia"/>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w:t>
      </w:r>
      <w:r w:rsidRPr="00E63AE3">
        <w:rPr>
          <w:rFonts w:eastAsiaTheme="minorEastAsia"/>
        </w:rPr>
        <w:lastRenderedPageBreak/>
        <w:t xml:space="preserve">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F931A0" w:rsidRPr="00E63AE3" w:rsidRDefault="00F931A0" w:rsidP="00F931A0">
      <w:pPr>
        <w:widowControl w:val="0"/>
        <w:ind w:firstLine="540"/>
        <w:jc w:val="both"/>
        <w:rPr>
          <w:rFonts w:eastAsiaTheme="minorEastAsia"/>
          <w:highlight w:val="white"/>
        </w:rPr>
      </w:pPr>
      <w:r w:rsidRPr="00E63AE3">
        <w:rPr>
          <w:rFonts w:eastAsiaTheme="minorEastAsia"/>
          <w:highlight w:val="white"/>
          <w:u w:val="single"/>
        </w:rPr>
        <w:t>Примечание 5:</w:t>
      </w:r>
      <w:r w:rsidRPr="00E63AE3">
        <w:rPr>
          <w:rFonts w:eastAsiaTheme="minorEastAsia"/>
          <w:highlight w:val="white"/>
        </w:rPr>
        <w:t xml:space="preserve"> в случае, если, если земельный участок прошёл государственный кадастровый учёт в рамках оказания услуги по предварительному согласованию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документы согласно приложению к настоящему регламенту (таблица № 2) не предоставляются заявителем, за исключением: </w:t>
      </w:r>
    </w:p>
    <w:p w:rsidR="00F931A0" w:rsidRPr="00E63AE3" w:rsidRDefault="00F931A0" w:rsidP="00F931A0">
      <w:pPr>
        <w:widowControl w:val="0"/>
        <w:ind w:firstLine="540"/>
        <w:jc w:val="both"/>
        <w:rPr>
          <w:rFonts w:eastAsiaTheme="minorEastAsia"/>
          <w:highlight w:val="white"/>
        </w:rPr>
      </w:pPr>
      <w:r w:rsidRPr="00E63AE3">
        <w:rPr>
          <w:rFonts w:eastAsiaTheme="minorEastAsia"/>
          <w:highlight w:val="white"/>
        </w:rPr>
        <w:t>1. копии документа, подтверждающего личность заявителя (представителя заявителя);</w:t>
      </w:r>
    </w:p>
    <w:p w:rsidR="00F931A0" w:rsidRPr="00E63AE3" w:rsidRDefault="00F931A0" w:rsidP="00F931A0">
      <w:pPr>
        <w:widowControl w:val="0"/>
        <w:ind w:firstLine="540"/>
        <w:jc w:val="both"/>
        <w:rPr>
          <w:rFonts w:eastAsiaTheme="minorEastAsia"/>
          <w:highlight w:val="white"/>
        </w:rPr>
      </w:pPr>
      <w:r w:rsidRPr="00E63AE3">
        <w:rPr>
          <w:rFonts w:eastAsiaTheme="minorEastAsia"/>
          <w:highlight w:val="white"/>
        </w:rPr>
        <w:t>2. копии документа, подтверждающего полномочия представителя действовать</w:t>
      </w:r>
      <w:r w:rsidRPr="00E63AE3">
        <w:rPr>
          <w:rFonts w:eastAsiaTheme="minorEastAsia"/>
          <w:highlight w:val="white"/>
        </w:rPr>
        <w:br/>
        <w:t>от имени гражданина (в случае обращения представителя заявителя);</w:t>
      </w:r>
    </w:p>
    <w:p w:rsidR="00F931A0" w:rsidRPr="00E63AE3" w:rsidRDefault="00F931A0" w:rsidP="00F931A0">
      <w:pPr>
        <w:widowControl w:val="0"/>
        <w:ind w:firstLine="540"/>
        <w:jc w:val="both"/>
        <w:rPr>
          <w:rFonts w:eastAsiaTheme="minorEastAsia"/>
          <w:highlight w:val="white"/>
        </w:rPr>
      </w:pPr>
      <w:r w:rsidRPr="00E63AE3">
        <w:rPr>
          <w:rFonts w:eastAsiaTheme="minorEastAsia"/>
          <w:highlight w:val="white"/>
        </w:rPr>
        <w:t xml:space="preserve">3. документов, подтверждающих право заявителя на предоставление в собственность бесплатно земельного участка, на котором расположен гараж. </w:t>
      </w:r>
    </w:p>
    <w:p w:rsidR="00F931A0" w:rsidRPr="00E63AE3" w:rsidRDefault="00F931A0" w:rsidP="00F931A0">
      <w:pPr>
        <w:pStyle w:val="ConsPlusNonformat"/>
        <w:jc w:val="both"/>
        <w:rPr>
          <w:rFonts w:ascii="Times New Roman" w:hAnsi="Times New Roman" w:cs="Times New Roman"/>
          <w:sz w:val="24"/>
          <w:szCs w:val="24"/>
        </w:rPr>
      </w:pPr>
    </w:p>
    <w:p w:rsidR="00F931A0" w:rsidRPr="00E63AE3" w:rsidRDefault="00F931A0" w:rsidP="00F931A0">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F931A0" w:rsidRPr="00E63AE3" w:rsidTr="00F730E4">
        <w:tc>
          <w:tcPr>
            <w:tcW w:w="534" w:type="dxa"/>
            <w:tcBorders>
              <w:top w:val="single" w:sz="4" w:space="0" w:color="auto"/>
              <w:left w:val="single" w:sz="4" w:space="0" w:color="auto"/>
              <w:bottom w:val="single" w:sz="4" w:space="0" w:color="auto"/>
              <w:right w:val="single" w:sz="4" w:space="0" w:color="auto"/>
            </w:tcBorders>
          </w:tcPr>
          <w:p w:rsidR="00F931A0" w:rsidRPr="00E63AE3" w:rsidRDefault="00F931A0" w:rsidP="00F730E4">
            <w:pPr>
              <w:pStyle w:val="ConsPlusNonformat"/>
              <w:jc w:val="both"/>
              <w:rPr>
                <w:rFonts w:ascii="Times New Roman" w:hAnsi="Times New Roman" w:cs="Times New Roman"/>
                <w:sz w:val="24"/>
                <w:szCs w:val="24"/>
              </w:rPr>
            </w:pPr>
          </w:p>
          <w:p w:rsidR="00F931A0" w:rsidRPr="00E63AE3" w:rsidRDefault="00F931A0" w:rsidP="00F730E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931A0" w:rsidRPr="00E63AE3" w:rsidRDefault="00F931A0" w:rsidP="00F730E4">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администрации__________________________________________</w:t>
            </w:r>
          </w:p>
        </w:tc>
      </w:tr>
      <w:tr w:rsidR="00F931A0" w:rsidRPr="00E63AE3" w:rsidTr="00F730E4">
        <w:tc>
          <w:tcPr>
            <w:tcW w:w="534" w:type="dxa"/>
            <w:vMerge w:val="restart"/>
            <w:tcBorders>
              <w:top w:val="single" w:sz="4" w:space="0" w:color="auto"/>
              <w:left w:val="single" w:sz="4" w:space="0" w:color="auto"/>
              <w:right w:val="single" w:sz="4" w:space="0" w:color="auto"/>
            </w:tcBorders>
          </w:tcPr>
          <w:p w:rsidR="00F931A0" w:rsidRPr="00E63AE3" w:rsidRDefault="00F931A0" w:rsidP="00F730E4">
            <w:pPr>
              <w:pStyle w:val="ConsPlusNonformat"/>
              <w:jc w:val="both"/>
              <w:rPr>
                <w:rFonts w:ascii="Times New Roman" w:hAnsi="Times New Roman" w:cs="Times New Roman"/>
                <w:sz w:val="24"/>
                <w:szCs w:val="24"/>
              </w:rPr>
            </w:pPr>
          </w:p>
          <w:p w:rsidR="00F931A0" w:rsidRPr="00E63AE3" w:rsidRDefault="00F931A0" w:rsidP="00F730E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931A0" w:rsidRPr="00E63AE3" w:rsidRDefault="00F931A0" w:rsidP="00F730E4">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выдать на руки в МФЦ (указать адрес)_____________________________________</w:t>
            </w:r>
          </w:p>
        </w:tc>
      </w:tr>
      <w:tr w:rsidR="00F931A0" w:rsidRPr="00E63AE3" w:rsidTr="00F730E4">
        <w:trPr>
          <w:trHeight w:val="286"/>
        </w:trPr>
        <w:tc>
          <w:tcPr>
            <w:tcW w:w="534" w:type="dxa"/>
            <w:vMerge/>
            <w:tcBorders>
              <w:left w:val="single" w:sz="4" w:space="0" w:color="auto"/>
              <w:bottom w:val="single" w:sz="4" w:space="0" w:color="auto"/>
              <w:right w:val="single" w:sz="4" w:space="0" w:color="auto"/>
            </w:tcBorders>
          </w:tcPr>
          <w:p w:rsidR="00F931A0" w:rsidRPr="00E63AE3" w:rsidRDefault="00F931A0" w:rsidP="00F730E4">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931A0" w:rsidRPr="00E63AE3" w:rsidRDefault="00F931A0" w:rsidP="00F730E4">
            <w:pPr>
              <w:pStyle w:val="ConsPlusNonformat"/>
              <w:rPr>
                <w:rFonts w:ascii="Times New Roman" w:hAnsi="Times New Roman" w:cs="Times New Roman"/>
                <w:sz w:val="24"/>
                <w:szCs w:val="24"/>
              </w:rPr>
            </w:pPr>
          </w:p>
        </w:tc>
      </w:tr>
      <w:tr w:rsidR="00F931A0" w:rsidRPr="00E63AE3" w:rsidTr="00F730E4">
        <w:trPr>
          <w:trHeight w:val="461"/>
        </w:trPr>
        <w:tc>
          <w:tcPr>
            <w:tcW w:w="534" w:type="dxa"/>
            <w:tcBorders>
              <w:top w:val="single" w:sz="4" w:space="0" w:color="auto"/>
              <w:left w:val="single" w:sz="4" w:space="0" w:color="auto"/>
              <w:bottom w:val="single" w:sz="4" w:space="0" w:color="auto"/>
              <w:right w:val="single" w:sz="4" w:space="0" w:color="auto"/>
            </w:tcBorders>
          </w:tcPr>
          <w:p w:rsidR="00F931A0" w:rsidRPr="00E63AE3" w:rsidRDefault="00F931A0" w:rsidP="00F730E4">
            <w:pPr>
              <w:pStyle w:val="ConsPlusNonformat"/>
              <w:jc w:val="both"/>
              <w:rPr>
                <w:rFonts w:ascii="Times New Roman" w:hAnsi="Times New Roman" w:cs="Times New Roman"/>
                <w:b/>
                <w:sz w:val="24"/>
                <w:szCs w:val="24"/>
              </w:rPr>
            </w:pPr>
          </w:p>
          <w:p w:rsidR="00F931A0" w:rsidRPr="00E63AE3" w:rsidRDefault="00F931A0" w:rsidP="00F730E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931A0" w:rsidRPr="00E63AE3" w:rsidRDefault="00F931A0" w:rsidP="00F730E4">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 xml:space="preserve">направить в электронной форме в личный кабинет на ПГУ ЛО/ЕПГУ </w:t>
            </w:r>
          </w:p>
          <w:p w:rsidR="00F931A0" w:rsidRPr="00E63AE3" w:rsidRDefault="00F931A0" w:rsidP="00F730E4">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(при технической реализации)</w:t>
            </w:r>
          </w:p>
        </w:tc>
      </w:tr>
      <w:tr w:rsidR="00F931A0" w:rsidRPr="00E63AE3" w:rsidTr="00F730E4">
        <w:trPr>
          <w:trHeight w:val="461"/>
        </w:trPr>
        <w:tc>
          <w:tcPr>
            <w:tcW w:w="534" w:type="dxa"/>
            <w:tcBorders>
              <w:top w:val="single" w:sz="4" w:space="0" w:color="auto"/>
              <w:left w:val="single" w:sz="4" w:space="0" w:color="auto"/>
              <w:bottom w:val="single" w:sz="4" w:space="0" w:color="auto"/>
              <w:right w:val="single" w:sz="4" w:space="0" w:color="auto"/>
            </w:tcBorders>
          </w:tcPr>
          <w:p w:rsidR="00F931A0" w:rsidRPr="00E63AE3" w:rsidRDefault="00F931A0" w:rsidP="00F730E4">
            <w:pPr>
              <w:pStyle w:val="ConsPlusNonformat"/>
              <w:jc w:val="both"/>
              <w:rPr>
                <w:rFonts w:ascii="Times New Roman" w:hAnsi="Times New Roman" w:cs="Times New Roman"/>
                <w:b/>
                <w:sz w:val="24"/>
                <w:szCs w:val="24"/>
              </w:rPr>
            </w:pPr>
          </w:p>
          <w:p w:rsidR="00F931A0" w:rsidRPr="00E63AE3" w:rsidRDefault="00F931A0" w:rsidP="00F730E4">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F931A0" w:rsidRPr="00E63AE3" w:rsidRDefault="00F931A0" w:rsidP="00F730E4">
            <w:pPr>
              <w:pStyle w:val="ConsPlusNonformat"/>
              <w:jc w:val="both"/>
              <w:rPr>
                <w:rFonts w:ascii="Times New Roman" w:hAnsi="Times New Roman" w:cs="Times New Roman"/>
                <w:sz w:val="24"/>
                <w:szCs w:val="24"/>
              </w:rPr>
            </w:pPr>
            <w:r w:rsidRPr="00E63AE3">
              <w:rPr>
                <w:rFonts w:ascii="Times New Roman" w:hAnsi="Times New Roman" w:cs="Times New Roman"/>
                <w:sz w:val="24"/>
                <w:szCs w:val="24"/>
              </w:rPr>
              <w:t>направить по почте (указать адрес) ________________________________________</w:t>
            </w:r>
          </w:p>
        </w:tc>
      </w:tr>
    </w:tbl>
    <w:p w:rsidR="006F0851" w:rsidRDefault="006F0851">
      <w:bookmarkStart w:id="1" w:name="_GoBack"/>
      <w:bookmarkEnd w:id="1"/>
    </w:p>
    <w:sectPr w:rsidR="006F0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MT">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A0"/>
    <w:rsid w:val="006F0851"/>
    <w:rsid w:val="00F93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C82A7"/>
  <w15:chartTrackingRefBased/>
  <w15:docId w15:val="{C49F41D6-AD59-476E-B5A4-A940BBE59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1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931A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rsid w:val="00F931A0"/>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931A0"/>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1715</Words>
  <Characters>9777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anton204821@gmail.com</dc:creator>
  <cp:keywords/>
  <dc:description/>
  <cp:lastModifiedBy>anton204821@gmail.com</cp:lastModifiedBy>
  <cp:revision>1</cp:revision>
  <dcterms:created xsi:type="dcterms:W3CDTF">2026-06-29T14:48:00Z</dcterms:created>
  <dcterms:modified xsi:type="dcterms:W3CDTF">2026-06-29T14:48:00Z</dcterms:modified>
</cp:coreProperties>
</file>