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25" w:rsidRPr="00F07925" w:rsidRDefault="00F07925" w:rsidP="00F07925">
      <w:pPr>
        <w:shd w:val="clear" w:color="auto" w:fill="FFFFFF"/>
        <w:jc w:val="left"/>
        <w:outlineLvl w:val="0"/>
        <w:rPr>
          <w:rFonts w:ascii="Arial" w:eastAsia="Times New Roman" w:hAnsi="Arial" w:cs="Arial"/>
          <w:b/>
          <w:bCs/>
          <w:color w:val="512D21"/>
          <w:kern w:val="36"/>
          <w:sz w:val="19"/>
          <w:szCs w:val="19"/>
          <w:lang w:eastAsia="ru-RU"/>
        </w:rPr>
      </w:pPr>
      <w:r w:rsidRPr="00F07925">
        <w:rPr>
          <w:rFonts w:ascii="Arial" w:eastAsia="Times New Roman" w:hAnsi="Arial" w:cs="Arial"/>
          <w:b/>
          <w:bCs/>
          <w:color w:val="512D21"/>
          <w:kern w:val="36"/>
          <w:sz w:val="19"/>
          <w:szCs w:val="19"/>
          <w:lang w:eastAsia="ru-RU"/>
        </w:rPr>
        <w:t>Памятка населению по профилактике пожаров, палов травы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7783"/>
      </w:tblGrid>
      <w:tr w:rsidR="00F07925" w:rsidRPr="00F07925" w:rsidTr="00F07925">
        <w:tc>
          <w:tcPr>
            <w:tcW w:w="0" w:type="auto"/>
            <w:shd w:val="clear" w:color="auto" w:fill="FFFFFF"/>
            <w:vAlign w:val="center"/>
            <w:hideMark/>
          </w:tcPr>
          <w:p w:rsidR="00F07925" w:rsidRPr="00F07925" w:rsidRDefault="00F07925" w:rsidP="00F07925">
            <w:pPr>
              <w:jc w:val="left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F0792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212529"/>
                <w:sz w:val="15"/>
                <w:szCs w:val="15"/>
                <w:lang w:eastAsia="ru-RU"/>
              </w:rPr>
              <w:drawing>
                <wp:inline distT="0" distB="0" distL="0" distR="0">
                  <wp:extent cx="951230" cy="951230"/>
                  <wp:effectExtent l="19050" t="0" r="1270" b="0"/>
                  <wp:docPr id="1" name="Рисунок 1" descr="https://mfc-19.ru/upload/iblock/b956143d322311e3169ffe07b829a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fc-19.ru/upload/iblock/b956143d322311e3169ffe07b829a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925" w:rsidRPr="00F07925" w:rsidRDefault="00F07925" w:rsidP="00F07925">
            <w:pPr>
              <w:jc w:val="left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F07925"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  <w:t> </w:t>
            </w:r>
          </w:p>
          <w:p w:rsidR="00F07925" w:rsidRPr="00F07925" w:rsidRDefault="00F07925" w:rsidP="00F07925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15"/>
                <w:szCs w:val="15"/>
                <w:lang w:eastAsia="ru-RU"/>
              </w:rPr>
            </w:pPr>
            <w:r w:rsidRPr="00F07925">
              <w:rPr>
                <w:rFonts w:ascii="Arial" w:eastAsia="Times New Roman" w:hAnsi="Arial" w:cs="Arial"/>
                <w:b/>
                <w:bCs/>
                <w:color w:val="212529"/>
                <w:sz w:val="15"/>
                <w:szCs w:val="15"/>
                <w:lang w:eastAsia="ru-RU"/>
              </w:rPr>
              <w:t>Помните! При пожаре всегда нужно сохранять хладнокровие, избегать паники, вызвать пожарную охрану по стационарному телефону «01» или по мобильному телефону «010» «112», принять необходимые меры для спасения себя и своих близких, организовать встречу пожарных и показать кратчайший путь к очагу возгорания.</w:t>
            </w:r>
          </w:p>
        </w:tc>
      </w:tr>
    </w:tbl>
    <w:p w:rsidR="00F07925" w:rsidRPr="00F07925" w:rsidRDefault="00F07925" w:rsidP="00F07925">
      <w:pPr>
        <w:jc w:val="left"/>
        <w:rPr>
          <w:rFonts w:eastAsia="Times New Roman" w:cs="Times New Roman"/>
          <w:szCs w:val="24"/>
          <w:lang w:eastAsia="ru-RU"/>
        </w:rPr>
      </w:pP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</w:r>
    </w:p>
    <w:p w:rsidR="00F07925" w:rsidRPr="00F07925" w:rsidRDefault="00F07925" w:rsidP="00F07925">
      <w:pPr>
        <w:shd w:val="clear" w:color="auto" w:fill="FFFFFF"/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color w:val="512D21"/>
          <w:sz w:val="19"/>
          <w:szCs w:val="19"/>
          <w:lang w:eastAsia="ru-RU"/>
        </w:rPr>
      </w:pPr>
      <w:r w:rsidRPr="00F07925">
        <w:rPr>
          <w:rFonts w:ascii="Arial" w:eastAsia="Times New Roman" w:hAnsi="Arial" w:cs="Arial"/>
          <w:b/>
          <w:bCs/>
          <w:i/>
          <w:iCs/>
          <w:color w:val="512D21"/>
          <w:sz w:val="19"/>
          <w:szCs w:val="19"/>
          <w:lang w:eastAsia="ru-RU"/>
        </w:rPr>
        <w:t>Никогда не начинайте тушить пожар, не сообщив о возгорании в противопожарную службу!!!</w:t>
      </w:r>
    </w:p>
    <w:p w:rsidR="00F07925" w:rsidRDefault="00F07925" w:rsidP="00F07925">
      <w:pPr>
        <w:shd w:val="clear" w:color="auto" w:fill="FFFFFF"/>
        <w:jc w:val="center"/>
        <w:outlineLvl w:val="2"/>
        <w:rPr>
          <w:rFonts w:ascii="Arial" w:eastAsia="Times New Roman" w:hAnsi="Arial" w:cs="Arial"/>
          <w:i/>
          <w:iCs/>
          <w:color w:val="222222"/>
          <w:sz w:val="27"/>
          <w:szCs w:val="27"/>
          <w:u w:val="single"/>
          <w:lang w:eastAsia="ru-RU"/>
        </w:rPr>
      </w:pPr>
      <w:r w:rsidRPr="00F07925">
        <w:rPr>
          <w:rFonts w:ascii="Arial" w:eastAsia="Times New Roman" w:hAnsi="Arial" w:cs="Arial"/>
          <w:i/>
          <w:iCs/>
          <w:color w:val="222222"/>
          <w:sz w:val="27"/>
          <w:szCs w:val="27"/>
          <w:u w:val="single"/>
          <w:lang w:eastAsia="ru-RU"/>
        </w:rPr>
        <w:t>Что делать в зоне лесного, полевого пожара:</w:t>
      </w:r>
    </w:p>
    <w:p w:rsidR="00F07925" w:rsidRPr="00F07925" w:rsidRDefault="00F07925" w:rsidP="00F07925">
      <w:pPr>
        <w:shd w:val="clear" w:color="auto" w:fill="FFFFFF"/>
        <w:jc w:val="center"/>
        <w:outlineLvl w:val="2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F07925" w:rsidRDefault="00F07925" w:rsidP="00F07925">
      <w:pPr>
        <w:shd w:val="clear" w:color="auto" w:fill="FFFFFF"/>
        <w:jc w:val="lef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если вы находитесь в лесу, поле - где возник пожар, то определите направление ветра и  распространения огня;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- выходите из опасной зоны только вдоль распространения пожара;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- бегите вдоль фронта огня;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- не обгоняйте лесной, полевой пожар;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- для преодоления нехватки кислорода пригнитесь к земле;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- дышите через мокрый платок или смоченную одежду.</w:t>
      </w:r>
    </w:p>
    <w:p w:rsidR="00E43D62" w:rsidRPr="00F07925" w:rsidRDefault="00E43D62" w:rsidP="00F07925">
      <w:pPr>
        <w:shd w:val="clear" w:color="auto" w:fill="FFFFFF"/>
        <w:jc w:val="lef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</w:p>
    <w:p w:rsidR="00F07925" w:rsidRDefault="00F07925" w:rsidP="00F07925">
      <w:pPr>
        <w:shd w:val="clear" w:color="auto" w:fill="FFFFFF"/>
        <w:jc w:val="center"/>
        <w:outlineLvl w:val="2"/>
        <w:rPr>
          <w:rFonts w:ascii="Arial" w:eastAsia="Times New Roman" w:hAnsi="Arial" w:cs="Arial"/>
          <w:i/>
          <w:iCs/>
          <w:color w:val="222222"/>
          <w:sz w:val="27"/>
          <w:szCs w:val="27"/>
          <w:u w:val="single"/>
          <w:lang w:eastAsia="ru-RU"/>
        </w:rPr>
      </w:pPr>
      <w:r w:rsidRPr="00F07925">
        <w:rPr>
          <w:rFonts w:ascii="Arial" w:eastAsia="Times New Roman" w:hAnsi="Arial" w:cs="Arial"/>
          <w:i/>
          <w:iCs/>
          <w:color w:val="222222"/>
          <w:sz w:val="27"/>
          <w:szCs w:val="27"/>
          <w:u w:val="single"/>
          <w:lang w:eastAsia="ru-RU"/>
        </w:rPr>
        <w:t>Правила безопасного тушения небольшого пожара в лесу, поле:</w:t>
      </w:r>
    </w:p>
    <w:p w:rsidR="00F07925" w:rsidRPr="00F07925" w:rsidRDefault="00F07925" w:rsidP="00F07925">
      <w:pPr>
        <w:shd w:val="clear" w:color="auto" w:fill="FFFFFF"/>
        <w:jc w:val="center"/>
        <w:outlineLvl w:val="2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F07925" w:rsidRDefault="00F07925" w:rsidP="00F07925">
      <w:pPr>
        <w:shd w:val="clear" w:color="auto" w:fill="FFFFFF"/>
        <w:jc w:val="lef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proofErr w:type="gramStart"/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- почувствовав запах дыма, определите, что и где горит;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- приняв решение тушить небольшой пожар, пошлите за помощью в населенный пункт;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- при небольшом пожаре заливайте огонь водой из ближайшего водоема или засыпайте его землей;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- сметайте пламя 1,5-2-метровым пучком из веток лиственных деревьев, мокрой одеждой, плотной тканью;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- небольшой огонь на земле затаптывайте, не давайте ему перекинуться на деревья;</w:t>
      </w:r>
      <w:proofErr w:type="gramEnd"/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- не уходите, пока не убедитесь, что огонь потушен.</w:t>
      </w:r>
    </w:p>
    <w:p w:rsidR="00E43D62" w:rsidRPr="00F07925" w:rsidRDefault="00E43D62" w:rsidP="00F07925">
      <w:pPr>
        <w:shd w:val="clear" w:color="auto" w:fill="FFFFFF"/>
        <w:jc w:val="lef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</w:p>
    <w:p w:rsidR="00F07925" w:rsidRDefault="00F07925" w:rsidP="00F07925">
      <w:pPr>
        <w:shd w:val="clear" w:color="auto" w:fill="FFFFFF"/>
        <w:jc w:val="center"/>
        <w:outlineLvl w:val="2"/>
        <w:rPr>
          <w:rFonts w:ascii="Arial" w:eastAsia="Times New Roman" w:hAnsi="Arial" w:cs="Arial"/>
          <w:i/>
          <w:iCs/>
          <w:color w:val="222222"/>
          <w:sz w:val="27"/>
          <w:szCs w:val="27"/>
          <w:u w:val="single"/>
          <w:lang w:eastAsia="ru-RU"/>
        </w:rPr>
      </w:pPr>
      <w:r w:rsidRPr="00F07925">
        <w:rPr>
          <w:rFonts w:ascii="Arial" w:eastAsia="Times New Roman" w:hAnsi="Arial" w:cs="Arial"/>
          <w:i/>
          <w:iCs/>
          <w:color w:val="222222"/>
          <w:sz w:val="27"/>
          <w:szCs w:val="27"/>
          <w:u w:val="single"/>
          <w:lang w:eastAsia="ru-RU"/>
        </w:rPr>
        <w:t>В пожароопасный сезон недопустимо!!!!</w:t>
      </w:r>
    </w:p>
    <w:p w:rsidR="00F07925" w:rsidRPr="00F07925" w:rsidRDefault="00F07925" w:rsidP="00F07925">
      <w:pPr>
        <w:shd w:val="clear" w:color="auto" w:fill="FFFFFF"/>
        <w:jc w:val="center"/>
        <w:outlineLvl w:val="2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F07925" w:rsidRDefault="00F07925" w:rsidP="00F07925">
      <w:pPr>
        <w:shd w:val="clear" w:color="auto" w:fill="FFFFFF"/>
        <w:jc w:val="lef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proofErr w:type="gramStart"/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· пользоваться открытым огнем; бросать горящие спички, окурки;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· оставлять промасленный или пропитанный горючими веществами обтирочный материал;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· оставлять бутылки или осколки стекла, так как они способны сработать как зажигательные линзы;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· выжигать траву;</w:t>
      </w: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br/>
        <w:t>· разводить костры в хвойных молодняках, на торфяниках, лесосеках, в местах с сухой травой, под кронами деревьев, а также на участках поврежденного леса.</w:t>
      </w:r>
      <w:proofErr w:type="gramEnd"/>
    </w:p>
    <w:p w:rsidR="00F07925" w:rsidRDefault="00F07925" w:rsidP="00F07925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b/>
          <w:bCs/>
          <w:color w:val="212529"/>
          <w:sz w:val="15"/>
          <w:szCs w:val="15"/>
          <w:lang w:eastAsia="ru-RU"/>
        </w:rPr>
      </w:pPr>
    </w:p>
    <w:p w:rsidR="00F07925" w:rsidRPr="00F07925" w:rsidRDefault="00F07925" w:rsidP="00F07925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15"/>
          <w:szCs w:val="15"/>
          <w:lang w:eastAsia="ru-RU"/>
        </w:rPr>
        <w:t>С</w:t>
      </w:r>
      <w:r w:rsidRPr="00F07925">
        <w:rPr>
          <w:rFonts w:ascii="Arial" w:eastAsia="Times New Roman" w:hAnsi="Arial" w:cs="Arial"/>
          <w:b/>
          <w:bCs/>
          <w:color w:val="212529"/>
          <w:sz w:val="15"/>
          <w:szCs w:val="15"/>
          <w:lang w:eastAsia="ru-RU"/>
        </w:rPr>
        <w:t>ПОСОБЫ ОПОВЕЩЕНИЯ О ВЫЯВЛЕНЫХ ФАКТАХ НЕКОНТРОЛИРУЕМОГО ВЫЖИГАНИЯ СУХОЙ ТРАВЯНИСТОЙ РАСТИТЕЛЬНОСТИ, СТЕРНИ И ПОЖНИВНЫХ ОСТАТКОВ НА ЗЕМЛЯХ СЕЛЬСКОХОЗЯЙСТВЕННОГО НАНАЧЕНИЯ И ЗЕМЛЯХ ЗАПАСА</w:t>
      </w:r>
    </w:p>
    <w:p w:rsidR="00F07925" w:rsidRPr="00F07925" w:rsidRDefault="00F07925" w:rsidP="00F07925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Телефоны, по которым следует звонить в случае пожара или другой ситуации, представляющей угрозу жизни человека.</w:t>
      </w:r>
    </w:p>
    <w:p w:rsidR="00F07925" w:rsidRPr="00F07925" w:rsidRDefault="00F07925" w:rsidP="00F07925">
      <w:pPr>
        <w:shd w:val="clear" w:color="auto" w:fill="FFFFFF"/>
        <w:spacing w:after="100" w:afterAutospacing="1"/>
        <w:jc w:val="lef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Единый телефон экстренных служб – 112</w:t>
      </w:r>
    </w:p>
    <w:p w:rsidR="00F07925" w:rsidRDefault="00F07925" w:rsidP="00F07925">
      <w:pPr>
        <w:shd w:val="clear" w:color="auto" w:fill="FFFFFF"/>
        <w:spacing w:after="100" w:afterAutospacing="1"/>
        <w:jc w:val="left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F07925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Пожарно-спасательная служба МЧС России – 101</w:t>
      </w:r>
    </w:p>
    <w:p w:rsidR="00BF2F32" w:rsidRDefault="00BF2F32" w:rsidP="00E43D62">
      <w:pPr>
        <w:shd w:val="clear" w:color="auto" w:fill="FFFFFF"/>
        <w:spacing w:after="100" w:afterAutospacing="1"/>
        <w:jc w:val="left"/>
        <w:rPr>
          <w:rFonts w:ascii="Arial" w:eastAsia="Times New Roman" w:hAnsi="Arial" w:cs="Arial"/>
          <w:b/>
          <w:bCs/>
          <w:color w:val="212529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Единая дежурно –</w:t>
      </w:r>
      <w:r w:rsidR="00E43D62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диспетчерская служба по Кировскому району ЛО - +7-921-590-65-19</w:t>
      </w:r>
    </w:p>
    <w:sectPr w:rsidR="00BF2F32" w:rsidSect="00E6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07925"/>
    <w:rsid w:val="002A2F07"/>
    <w:rsid w:val="007221A9"/>
    <w:rsid w:val="00BF2F32"/>
    <w:rsid w:val="00E43D62"/>
    <w:rsid w:val="00E66D81"/>
    <w:rsid w:val="00F0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0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07925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F0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7925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A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A2F0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7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0792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9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valent_ev</dc:creator>
  <cp:lastModifiedBy>valent_ev</cp:lastModifiedBy>
  <cp:revision>1</cp:revision>
  <dcterms:created xsi:type="dcterms:W3CDTF">2024-06-03T07:59:00Z</dcterms:created>
  <dcterms:modified xsi:type="dcterms:W3CDTF">2024-06-04T10:51:00Z</dcterms:modified>
</cp:coreProperties>
</file>