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АДМИНИСТРАЦИЯ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83F31" w:rsidRPr="00011B37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11B37">
        <w:rPr>
          <w:rFonts w:ascii="Times New Roman CYR" w:hAnsi="Times New Roman CYR" w:cs="Times New Roman CYR"/>
          <w:b/>
          <w:bCs/>
          <w:sz w:val="32"/>
          <w:szCs w:val="32"/>
        </w:rPr>
        <w:t>П О С Т А Н О В Л Е Н И Е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______________________________ № ___________</w:t>
      </w:r>
    </w:p>
    <w:p w:rsidR="00E6346F" w:rsidRDefault="00E6346F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46F" w:rsidRDefault="00E6346F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C83F31" w:rsidRDefault="00C83F31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норматива стоимости</w:t>
      </w:r>
    </w:p>
    <w:p w:rsidR="00C83F31" w:rsidRDefault="00C83F31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одного квадратного метра общей площади жилого помещения  </w:t>
      </w:r>
    </w:p>
    <w:p w:rsidR="00C83F31" w:rsidRDefault="0025600C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326013">
        <w:rPr>
          <w:rFonts w:ascii="Times New Roman" w:hAnsi="Times New Roman" w:cs="Times New Roman"/>
          <w:b/>
          <w:bCs/>
          <w:sz w:val="24"/>
          <w:szCs w:val="24"/>
        </w:rPr>
        <w:t xml:space="preserve">второй </w:t>
      </w:r>
      <w:r w:rsidR="00AC35FE">
        <w:rPr>
          <w:rFonts w:ascii="Times New Roman" w:hAnsi="Times New Roman" w:cs="Times New Roman"/>
          <w:b/>
          <w:bCs/>
          <w:sz w:val="24"/>
          <w:szCs w:val="24"/>
        </w:rPr>
        <w:t>квартал 202</w:t>
      </w:r>
      <w:r w:rsidR="002D51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83F31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11B37" w:rsidRPr="008354E3" w:rsidRDefault="00011B37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F31" w:rsidRPr="008354E3" w:rsidRDefault="00C83F31" w:rsidP="00133A25">
      <w:pPr>
        <w:pStyle w:val="pt-a"/>
        <w:shd w:val="clear" w:color="auto" w:fill="FFFFFF"/>
        <w:spacing w:before="0" w:beforeAutospacing="0" w:after="0" w:afterAutospacing="0" w:line="302" w:lineRule="atLeast"/>
        <w:ind w:firstLine="709"/>
        <w:jc w:val="both"/>
        <w:rPr>
          <w:b/>
          <w:sz w:val="28"/>
          <w:szCs w:val="28"/>
        </w:rPr>
      </w:pPr>
      <w:r w:rsidRPr="008354E3">
        <w:rPr>
          <w:sz w:val="28"/>
          <w:szCs w:val="28"/>
        </w:rPr>
        <w:t xml:space="preserve">На основании Методических рекомендаций по определению норматива стоимости одного квадратного метра общей площади жилья </w:t>
      </w:r>
      <w:r w:rsidR="00C61225" w:rsidRPr="008354E3">
        <w:rPr>
          <w:sz w:val="28"/>
          <w:szCs w:val="28"/>
        </w:rPr>
        <w:t xml:space="preserve">                  </w:t>
      </w:r>
      <w:r w:rsidRPr="008354E3">
        <w:rPr>
          <w:sz w:val="28"/>
          <w:szCs w:val="28"/>
        </w:rPr>
        <w:t xml:space="preserve">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утвержденных распоряжением Комитета </w:t>
      </w:r>
      <w:r w:rsidR="00C61225" w:rsidRPr="008354E3">
        <w:rPr>
          <w:sz w:val="28"/>
          <w:szCs w:val="28"/>
        </w:rPr>
        <w:t xml:space="preserve">                        </w:t>
      </w:r>
      <w:r w:rsidRPr="008354E3">
        <w:rPr>
          <w:sz w:val="28"/>
          <w:szCs w:val="28"/>
        </w:rPr>
        <w:t>по строительству</w:t>
      </w:r>
      <w:r w:rsidR="004D5E3E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 xml:space="preserve">Ленинградской области от </w:t>
      </w:r>
      <w:r w:rsidR="00001726">
        <w:rPr>
          <w:sz w:val="28"/>
          <w:szCs w:val="28"/>
        </w:rPr>
        <w:t>31</w:t>
      </w:r>
      <w:r w:rsidRPr="008354E3">
        <w:rPr>
          <w:sz w:val="28"/>
          <w:szCs w:val="28"/>
        </w:rPr>
        <w:t>.0</w:t>
      </w:r>
      <w:r w:rsidR="00001726">
        <w:rPr>
          <w:sz w:val="28"/>
          <w:szCs w:val="28"/>
        </w:rPr>
        <w:t>1</w:t>
      </w:r>
      <w:r w:rsidRPr="008354E3">
        <w:rPr>
          <w:sz w:val="28"/>
          <w:szCs w:val="28"/>
        </w:rPr>
        <w:t>.202</w:t>
      </w:r>
      <w:r w:rsidR="00001726">
        <w:rPr>
          <w:sz w:val="28"/>
          <w:szCs w:val="28"/>
        </w:rPr>
        <w:t>4</w:t>
      </w:r>
      <w:r w:rsidRPr="008354E3">
        <w:rPr>
          <w:sz w:val="28"/>
          <w:szCs w:val="28"/>
        </w:rPr>
        <w:t xml:space="preserve"> № </w:t>
      </w:r>
      <w:r w:rsidR="00001726">
        <w:rPr>
          <w:sz w:val="28"/>
          <w:szCs w:val="28"/>
        </w:rPr>
        <w:t>131</w:t>
      </w:r>
      <w:r w:rsidRPr="008354E3">
        <w:rPr>
          <w:sz w:val="28"/>
          <w:szCs w:val="28"/>
        </w:rPr>
        <w:t xml:space="preserve">   «О мерах </w:t>
      </w:r>
      <w:r w:rsidR="00C61225" w:rsidRPr="008354E3">
        <w:rPr>
          <w:sz w:val="28"/>
          <w:szCs w:val="28"/>
        </w:rPr>
        <w:t xml:space="preserve">             </w:t>
      </w:r>
      <w:r w:rsidRPr="008354E3">
        <w:rPr>
          <w:sz w:val="28"/>
          <w:szCs w:val="28"/>
        </w:rPr>
        <w:t>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</w:t>
      </w:r>
      <w:r w:rsidR="004D5E3E" w:rsidRPr="008354E3">
        <w:rPr>
          <w:sz w:val="28"/>
          <w:szCs w:val="28"/>
        </w:rPr>
        <w:t xml:space="preserve"> </w:t>
      </w:r>
      <w:r w:rsidR="000E6F9C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>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</w:t>
      </w:r>
      <w:r w:rsidR="000E6F9C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 xml:space="preserve">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3030F">
        <w:rPr>
          <w:sz w:val="28"/>
          <w:szCs w:val="28"/>
        </w:rPr>
        <w:t xml:space="preserve"> и</w:t>
      </w:r>
      <w:r w:rsidR="00001726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>«Комплексное развитие сельских территорий Ленинградской области»,</w:t>
      </w:r>
      <w:r w:rsidR="005D5256" w:rsidRPr="008354E3">
        <w:rPr>
          <w:sz w:val="28"/>
          <w:szCs w:val="28"/>
        </w:rPr>
        <w:t xml:space="preserve"> </w:t>
      </w:r>
      <w:r w:rsidR="003A4668" w:rsidRPr="007170D7">
        <w:rPr>
          <w:sz w:val="28"/>
          <w:szCs w:val="28"/>
        </w:rPr>
        <w:t>приказа Министерства строительства и жилищно-коммунального хозяйства Российской Федерации</w:t>
      </w:r>
      <w:r w:rsidR="00C860EA" w:rsidRPr="007170D7">
        <w:rPr>
          <w:sz w:val="28"/>
          <w:szCs w:val="28"/>
        </w:rPr>
        <w:t xml:space="preserve"> </w:t>
      </w:r>
      <w:r w:rsidR="00ED5110">
        <w:rPr>
          <w:sz w:val="28"/>
          <w:szCs w:val="28"/>
        </w:rPr>
        <w:t xml:space="preserve">                       </w:t>
      </w:r>
      <w:r w:rsidR="00ED5110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от 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2</w:t>
      </w:r>
      <w:r w:rsidR="00D74273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1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D74273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марта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202</w:t>
      </w:r>
      <w:r w:rsidR="00D74273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5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года № </w:t>
      </w:r>
      <w:r w:rsidR="00D74273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172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/</w:t>
      </w:r>
      <w:proofErr w:type="spellStart"/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пр</w:t>
      </w:r>
      <w:proofErr w:type="spellEnd"/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 </w:t>
      </w:r>
      <w:r w:rsidR="00D74273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«О </w:t>
      </w:r>
      <w:r w:rsidR="00456FBF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средней рыночной стоимости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одного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квадратного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>метра ‎общей площади жилого помещения по субъектам Российской</w:t>
      </w:r>
      <w:r w:rsidR="00133A25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Федерации ‎на </w:t>
      </w:r>
      <w:r w:rsidR="00D74273" w:rsidRPr="00D74273">
        <w:rPr>
          <w:rFonts w:eastAsiaTheme="minorHAnsi"/>
          <w:color w:val="000000"/>
          <w:spacing w:val="-7"/>
          <w:sz w:val="28"/>
          <w:szCs w:val="28"/>
          <w:lang w:val="en-US" w:eastAsia="en-US"/>
        </w:rPr>
        <w:t>II</w:t>
      </w:r>
      <w:r w:rsidR="00456FBF" w:rsidRPr="00D74273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квартал 2025 года»</w:t>
      </w:r>
      <w:r w:rsidR="00ED5110" w:rsidRPr="00D74273">
        <w:rPr>
          <w:rFonts w:eastAsiaTheme="minorHAnsi"/>
          <w:sz w:val="28"/>
          <w:szCs w:val="28"/>
          <w:lang w:eastAsia="en-US"/>
        </w:rPr>
        <w:t xml:space="preserve">, </w:t>
      </w:r>
      <w:r w:rsidR="001B3F82" w:rsidRPr="00D74273">
        <w:rPr>
          <w:sz w:val="28"/>
          <w:szCs w:val="28"/>
        </w:rPr>
        <w:t>зарегистрированного в Мин</w:t>
      </w:r>
      <w:r w:rsidR="00D74273" w:rsidRPr="00D74273">
        <w:rPr>
          <w:sz w:val="28"/>
          <w:szCs w:val="28"/>
        </w:rPr>
        <w:t>истерстве юстиции Российской Федерации</w:t>
      </w:r>
      <w:r w:rsidR="00133A25" w:rsidRPr="00D74273">
        <w:rPr>
          <w:sz w:val="28"/>
          <w:szCs w:val="28"/>
        </w:rPr>
        <w:t xml:space="preserve"> </w:t>
      </w:r>
      <w:r w:rsidR="00F117AF" w:rsidRPr="00D74273">
        <w:rPr>
          <w:sz w:val="28"/>
          <w:szCs w:val="28"/>
        </w:rPr>
        <w:t>0</w:t>
      </w:r>
      <w:r w:rsidR="00D74273" w:rsidRPr="00D74273">
        <w:rPr>
          <w:sz w:val="28"/>
          <w:szCs w:val="28"/>
        </w:rPr>
        <w:t>1</w:t>
      </w:r>
      <w:r w:rsidR="00F117AF" w:rsidRPr="00D74273">
        <w:rPr>
          <w:sz w:val="28"/>
          <w:szCs w:val="28"/>
        </w:rPr>
        <w:t>.0</w:t>
      </w:r>
      <w:r w:rsidR="00D74273" w:rsidRPr="00D74273">
        <w:rPr>
          <w:sz w:val="28"/>
          <w:szCs w:val="28"/>
        </w:rPr>
        <w:t>4</w:t>
      </w:r>
      <w:r w:rsidR="00F117AF" w:rsidRPr="00D74273">
        <w:rPr>
          <w:sz w:val="28"/>
          <w:szCs w:val="28"/>
        </w:rPr>
        <w:t xml:space="preserve">.2025 </w:t>
      </w:r>
      <w:r w:rsidR="00D74273" w:rsidRPr="00D74273">
        <w:rPr>
          <w:sz w:val="28"/>
          <w:szCs w:val="28"/>
        </w:rPr>
        <w:t xml:space="preserve">                                 </w:t>
      </w:r>
      <w:r w:rsidR="009B513C" w:rsidRPr="00D74273">
        <w:rPr>
          <w:sz w:val="28"/>
          <w:szCs w:val="28"/>
        </w:rPr>
        <w:t xml:space="preserve">с регистрационным номером </w:t>
      </w:r>
      <w:r w:rsidR="00F117AF" w:rsidRPr="00D74273">
        <w:rPr>
          <w:sz w:val="28"/>
          <w:szCs w:val="28"/>
        </w:rPr>
        <w:t>81</w:t>
      </w:r>
      <w:r w:rsidR="00D74273" w:rsidRPr="00D74273">
        <w:rPr>
          <w:sz w:val="28"/>
          <w:szCs w:val="28"/>
        </w:rPr>
        <w:t>705</w:t>
      </w:r>
      <w:r w:rsidR="009B513C" w:rsidRPr="00D74273">
        <w:rPr>
          <w:sz w:val="28"/>
          <w:szCs w:val="28"/>
        </w:rPr>
        <w:t>,</w:t>
      </w:r>
      <w:r w:rsidR="00D74273">
        <w:rPr>
          <w:sz w:val="28"/>
          <w:szCs w:val="28"/>
        </w:rPr>
        <w:t xml:space="preserve"> </w:t>
      </w:r>
      <w:r w:rsidR="001F39FB" w:rsidRPr="008354E3">
        <w:rPr>
          <w:b/>
          <w:sz w:val="28"/>
          <w:szCs w:val="28"/>
        </w:rPr>
        <w:t>п о с т а н о в л я ю</w:t>
      </w:r>
      <w:r w:rsidRPr="008354E3">
        <w:rPr>
          <w:b/>
          <w:sz w:val="28"/>
          <w:szCs w:val="28"/>
        </w:rPr>
        <w:t xml:space="preserve">: </w:t>
      </w:r>
    </w:p>
    <w:p w:rsidR="00C83F31" w:rsidRPr="00D936C9" w:rsidRDefault="00C83F31" w:rsidP="00ED5110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норматив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стоимости одного квадратного метра общей площади жилого помещения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на территории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муниципального образования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Мгинское городское поселение </w:t>
      </w:r>
      <w:r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Кировского муниципального района Ленинградской области </w:t>
      </w:r>
      <w:r w:rsidR="00CE368E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на </w:t>
      </w:r>
      <w:r w:rsidR="003260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второй</w:t>
      </w:r>
      <w:r w:rsidR="002D51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</w:t>
      </w:r>
      <w:r w:rsidR="00B043B2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квартал 202</w:t>
      </w:r>
      <w:r w:rsidR="002D51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5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года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в </w:t>
      </w:r>
      <w:r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размере</w:t>
      </w:r>
      <w:r w:rsidR="00E07EDD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 126983 </w:t>
      </w:r>
      <w:r w:rsidR="00E07EDD" w:rsidRPr="00E07EDD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(</w:t>
      </w:r>
      <w:r w:rsidR="003819BB" w:rsidRPr="00E07EDD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Сто двадцать </w:t>
      </w:r>
      <w:r w:rsidR="00E07EDD" w:rsidRPr="00E07EDD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шесть</w:t>
      </w:r>
      <w:r w:rsidR="0053030F" w:rsidRPr="00E07EDD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 тысяч </w:t>
      </w:r>
      <w:r w:rsidR="00E07EDD" w:rsidRPr="00E07EDD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девятьсот восемьдесят три</w:t>
      </w:r>
      <w:r w:rsidR="002F5494" w:rsidRPr="00E07EDD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)</w:t>
      </w:r>
      <w:r w:rsidRPr="00E07EDD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 </w:t>
      </w:r>
      <w:r w:rsidR="00B043B2" w:rsidRPr="00E07EDD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руб.</w:t>
      </w:r>
    </w:p>
    <w:p w:rsidR="0053030F" w:rsidRDefault="0053030F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1A05" w:rsidRPr="002D5113" w:rsidRDefault="00271A05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1A05" w:rsidRPr="002D5113" w:rsidRDefault="00271A05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D5E3E" w:rsidRPr="007228A1" w:rsidRDefault="004D5E3E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228A1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D5E3E" w:rsidRDefault="004D5E3E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3F31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Применять значени</w:t>
      </w:r>
      <w:r w:rsidR="00C860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норматива стоимости одного квадратного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метра общей </w:t>
      </w:r>
      <w:proofErr w:type="gramStart"/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площади  жилья</w:t>
      </w:r>
      <w:proofErr w:type="gramEnd"/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="00B44C74"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для расчета размера субсидий и социальных</w:t>
      </w:r>
      <w:r w:rsidR="00627D90"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выплат за счет средств федерального и областного бюджета в рамках реализации на территории Ленинградской области федеральных целевых</w:t>
      </w:r>
      <w:r>
        <w:rPr>
          <w:rFonts w:ascii="Times New Roman" w:hAnsi="Times New Roman" w:cs="Times New Roman"/>
          <w:sz w:val="28"/>
          <w:szCs w:val="28"/>
        </w:rPr>
        <w:t xml:space="preserve"> программ  и государственных программ Ленинградской области.</w:t>
      </w:r>
    </w:p>
    <w:p w:rsidR="00627D90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="00627D90">
        <w:rPr>
          <w:rFonts w:ascii="Times New Roman CYR" w:hAnsi="Times New Roman CYR" w:cs="Times New Roman CYR"/>
          <w:sz w:val="28"/>
          <w:szCs w:val="28"/>
        </w:rPr>
        <w:t xml:space="preserve"> Контроль за исполнением постановления </w:t>
      </w:r>
      <w:r w:rsidR="0053030F">
        <w:rPr>
          <w:rFonts w:ascii="Times New Roman CYR" w:hAnsi="Times New Roman CYR" w:cs="Times New Roman CYR"/>
          <w:sz w:val="28"/>
          <w:szCs w:val="28"/>
        </w:rPr>
        <w:t>оставляю за собой</w:t>
      </w:r>
      <w:r w:rsidR="00627D90">
        <w:rPr>
          <w:rFonts w:ascii="Times New Roman CYR" w:hAnsi="Times New Roman CYR" w:cs="Times New Roman CYR"/>
          <w:sz w:val="28"/>
          <w:szCs w:val="28"/>
        </w:rPr>
        <w:t>.</w:t>
      </w:r>
    </w:p>
    <w:p w:rsidR="00627D90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27D90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</w:t>
      </w:r>
      <w:r w:rsidR="002D5113">
        <w:rPr>
          <w:rFonts w:ascii="Times New Roman" w:hAnsi="Times New Roman" w:cs="Times New Roman"/>
          <w:sz w:val="28"/>
          <w:szCs w:val="28"/>
        </w:rPr>
        <w:t xml:space="preserve">сетевом издании Администрация МО Мгинское городское поселение </w:t>
      </w:r>
      <w:r w:rsidR="00627D90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 w:rsidR="002D5113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627D9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25F1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74EE0">
        <w:rPr>
          <w:rFonts w:ascii="Times New Roman" w:hAnsi="Times New Roman" w:cs="Times New Roman"/>
          <w:sz w:val="28"/>
          <w:szCs w:val="28"/>
        </w:rPr>
        <w:t xml:space="preserve">МО </w:t>
      </w:r>
      <w:r w:rsidR="00627D90">
        <w:rPr>
          <w:rFonts w:ascii="Times New Roman" w:hAnsi="Times New Roman" w:cs="Times New Roman"/>
          <w:sz w:val="28"/>
          <w:szCs w:val="28"/>
        </w:rPr>
        <w:t>Мгинское городское поселение.</w:t>
      </w:r>
    </w:p>
    <w:p w:rsidR="00C83F31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Постановление вступает в силу после его официального обнародования.</w:t>
      </w: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105" w:firstLine="567"/>
        <w:jc w:val="both"/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</w:t>
      </w: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83F31" w:rsidRDefault="002D5113" w:rsidP="00C83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</w:t>
      </w:r>
      <w:r w:rsidR="00C83F31">
        <w:rPr>
          <w:rFonts w:ascii="Times New Roman CYR" w:hAnsi="Times New Roman CYR" w:cs="Times New Roman CYR"/>
          <w:sz w:val="28"/>
          <w:szCs w:val="28"/>
        </w:rPr>
        <w:t>лав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3F31">
        <w:rPr>
          <w:rFonts w:ascii="Times New Roman CYR" w:hAnsi="Times New Roman CYR" w:cs="Times New Roman CYR"/>
          <w:sz w:val="28"/>
          <w:szCs w:val="28"/>
        </w:rPr>
        <w:t xml:space="preserve">администрации      </w:t>
      </w:r>
      <w:r w:rsidR="002633C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3F31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="004362F6"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="007D010B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А.</w:t>
      </w:r>
      <w:r w:rsidR="0053030F">
        <w:rPr>
          <w:rFonts w:ascii="Times New Roman CYR" w:hAnsi="Times New Roman CYR" w:cs="Times New Roman CYR"/>
          <w:sz w:val="28"/>
          <w:szCs w:val="28"/>
        </w:rPr>
        <w:t>В</w:t>
      </w:r>
      <w:r w:rsidR="004362F6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Ченчик</w:t>
      </w:r>
      <w:proofErr w:type="spellEnd"/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B44C74" w:rsidRDefault="00B44C74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B44C74" w:rsidRDefault="00B44C74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  <w:bookmarkStart w:id="0" w:name="_GoBack"/>
      <w:bookmarkEnd w:id="0"/>
    </w:p>
    <w:sectPr w:rsidR="00C83F31" w:rsidSect="00E6346F">
      <w:headerReference w:type="default" r:id="rId7"/>
      <w:pgSz w:w="11906" w:h="16838"/>
      <w:pgMar w:top="1134" w:right="1276" w:bottom="709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051" w:rsidRDefault="003C6051" w:rsidP="00D16D63">
      <w:pPr>
        <w:spacing w:after="0" w:line="240" w:lineRule="auto"/>
      </w:pPr>
      <w:r>
        <w:separator/>
      </w:r>
    </w:p>
  </w:endnote>
  <w:endnote w:type="continuationSeparator" w:id="0">
    <w:p w:rsidR="003C6051" w:rsidRDefault="003C6051" w:rsidP="00D1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051" w:rsidRDefault="003C6051" w:rsidP="00D16D63">
      <w:pPr>
        <w:spacing w:after="0" w:line="240" w:lineRule="auto"/>
      </w:pPr>
      <w:r>
        <w:separator/>
      </w:r>
    </w:p>
  </w:footnote>
  <w:footnote w:type="continuationSeparator" w:id="0">
    <w:p w:rsidR="003C6051" w:rsidRDefault="003C6051" w:rsidP="00D1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D63" w:rsidRDefault="00D16D63" w:rsidP="00D16D63">
    <w:pPr>
      <w:pStyle w:val="a6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F31"/>
    <w:rsid w:val="00001726"/>
    <w:rsid w:val="00011B37"/>
    <w:rsid w:val="00031D78"/>
    <w:rsid w:val="000534AA"/>
    <w:rsid w:val="00060849"/>
    <w:rsid w:val="0007233B"/>
    <w:rsid w:val="000E14B5"/>
    <w:rsid w:val="000E6F9C"/>
    <w:rsid w:val="000F3D22"/>
    <w:rsid w:val="001016DD"/>
    <w:rsid w:val="00123A35"/>
    <w:rsid w:val="00130F72"/>
    <w:rsid w:val="00133A25"/>
    <w:rsid w:val="0014557F"/>
    <w:rsid w:val="001B3F82"/>
    <w:rsid w:val="001C6436"/>
    <w:rsid w:val="001F1800"/>
    <w:rsid w:val="001F39FB"/>
    <w:rsid w:val="00225F1A"/>
    <w:rsid w:val="00240502"/>
    <w:rsid w:val="00245455"/>
    <w:rsid w:val="0025600C"/>
    <w:rsid w:val="002633C8"/>
    <w:rsid w:val="00264201"/>
    <w:rsid w:val="00271A05"/>
    <w:rsid w:val="00275CD9"/>
    <w:rsid w:val="002D5113"/>
    <w:rsid w:val="002E05A1"/>
    <w:rsid w:val="002E1AA5"/>
    <w:rsid w:val="002E1B8A"/>
    <w:rsid w:val="002E5543"/>
    <w:rsid w:val="002F5494"/>
    <w:rsid w:val="003244BB"/>
    <w:rsid w:val="00326013"/>
    <w:rsid w:val="003819BB"/>
    <w:rsid w:val="00382DE5"/>
    <w:rsid w:val="003A4668"/>
    <w:rsid w:val="003C6051"/>
    <w:rsid w:val="003D2784"/>
    <w:rsid w:val="00403A65"/>
    <w:rsid w:val="0041240C"/>
    <w:rsid w:val="00424031"/>
    <w:rsid w:val="00433565"/>
    <w:rsid w:val="004362F6"/>
    <w:rsid w:val="00456FBF"/>
    <w:rsid w:val="00474EE0"/>
    <w:rsid w:val="004A4BE4"/>
    <w:rsid w:val="004B08FD"/>
    <w:rsid w:val="004D54FF"/>
    <w:rsid w:val="004D5E3E"/>
    <w:rsid w:val="0053030F"/>
    <w:rsid w:val="00535403"/>
    <w:rsid w:val="005541D5"/>
    <w:rsid w:val="00582A3D"/>
    <w:rsid w:val="005A55C8"/>
    <w:rsid w:val="005B3D15"/>
    <w:rsid w:val="005B70B8"/>
    <w:rsid w:val="005D5256"/>
    <w:rsid w:val="00620BFC"/>
    <w:rsid w:val="00627D90"/>
    <w:rsid w:val="00637874"/>
    <w:rsid w:val="0064160C"/>
    <w:rsid w:val="00651840"/>
    <w:rsid w:val="00660E66"/>
    <w:rsid w:val="0067481F"/>
    <w:rsid w:val="006E3DF4"/>
    <w:rsid w:val="0070468C"/>
    <w:rsid w:val="007170D7"/>
    <w:rsid w:val="007228A1"/>
    <w:rsid w:val="007317F2"/>
    <w:rsid w:val="00740241"/>
    <w:rsid w:val="007679D7"/>
    <w:rsid w:val="00794FCC"/>
    <w:rsid w:val="007D010B"/>
    <w:rsid w:val="007D56D5"/>
    <w:rsid w:val="007F16F0"/>
    <w:rsid w:val="007F2056"/>
    <w:rsid w:val="00823826"/>
    <w:rsid w:val="00830141"/>
    <w:rsid w:val="008354E3"/>
    <w:rsid w:val="00851395"/>
    <w:rsid w:val="008D58D6"/>
    <w:rsid w:val="008E568D"/>
    <w:rsid w:val="008E689F"/>
    <w:rsid w:val="009050D0"/>
    <w:rsid w:val="0096109E"/>
    <w:rsid w:val="00967441"/>
    <w:rsid w:val="00974712"/>
    <w:rsid w:val="009B513C"/>
    <w:rsid w:val="009D2BA5"/>
    <w:rsid w:val="00A2467D"/>
    <w:rsid w:val="00A50CF0"/>
    <w:rsid w:val="00A54249"/>
    <w:rsid w:val="00A63D66"/>
    <w:rsid w:val="00AC35FE"/>
    <w:rsid w:val="00AC6E9F"/>
    <w:rsid w:val="00AC7C80"/>
    <w:rsid w:val="00AE7CA2"/>
    <w:rsid w:val="00AF239D"/>
    <w:rsid w:val="00B00C9F"/>
    <w:rsid w:val="00B043B2"/>
    <w:rsid w:val="00B05B9A"/>
    <w:rsid w:val="00B06FE5"/>
    <w:rsid w:val="00B44C74"/>
    <w:rsid w:val="00B56445"/>
    <w:rsid w:val="00BA6C9D"/>
    <w:rsid w:val="00BD1CFE"/>
    <w:rsid w:val="00C117CC"/>
    <w:rsid w:val="00C47B84"/>
    <w:rsid w:val="00C61225"/>
    <w:rsid w:val="00C83771"/>
    <w:rsid w:val="00C83F31"/>
    <w:rsid w:val="00C860EA"/>
    <w:rsid w:val="00CA6BA0"/>
    <w:rsid w:val="00CB2506"/>
    <w:rsid w:val="00CC1D40"/>
    <w:rsid w:val="00CD0032"/>
    <w:rsid w:val="00CD22E8"/>
    <w:rsid w:val="00CE0321"/>
    <w:rsid w:val="00CE368E"/>
    <w:rsid w:val="00CF2B26"/>
    <w:rsid w:val="00D159E7"/>
    <w:rsid w:val="00D16D63"/>
    <w:rsid w:val="00D17123"/>
    <w:rsid w:val="00D26863"/>
    <w:rsid w:val="00D74273"/>
    <w:rsid w:val="00D8111A"/>
    <w:rsid w:val="00D936C9"/>
    <w:rsid w:val="00DB26D4"/>
    <w:rsid w:val="00DB3CF8"/>
    <w:rsid w:val="00DE12F6"/>
    <w:rsid w:val="00DE1901"/>
    <w:rsid w:val="00DE5C37"/>
    <w:rsid w:val="00E07EDD"/>
    <w:rsid w:val="00E16509"/>
    <w:rsid w:val="00E16FCB"/>
    <w:rsid w:val="00E31E0C"/>
    <w:rsid w:val="00E6346F"/>
    <w:rsid w:val="00E67251"/>
    <w:rsid w:val="00E81CA4"/>
    <w:rsid w:val="00EB09A1"/>
    <w:rsid w:val="00EB270C"/>
    <w:rsid w:val="00EB6EDE"/>
    <w:rsid w:val="00ED5110"/>
    <w:rsid w:val="00EE0096"/>
    <w:rsid w:val="00F117AF"/>
    <w:rsid w:val="00F36C8E"/>
    <w:rsid w:val="00F54484"/>
    <w:rsid w:val="00F61455"/>
    <w:rsid w:val="00F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58BAE-DA9D-4A0E-B421-7D7F491E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F3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B3CF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CF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a3">
    <w:name w:val="Title"/>
    <w:basedOn w:val="a"/>
    <w:next w:val="a"/>
    <w:link w:val="a4"/>
    <w:qFormat/>
    <w:rsid w:val="00DB3CF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character" w:customStyle="1" w:styleId="a4">
    <w:name w:val="Заголовок Знак"/>
    <w:basedOn w:val="a0"/>
    <w:link w:val="a3"/>
    <w:rsid w:val="00DB3CF8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styleId="a5">
    <w:name w:val="Emphasis"/>
    <w:basedOn w:val="a0"/>
    <w:qFormat/>
    <w:rsid w:val="00DB3CF8"/>
    <w:rPr>
      <w:i/>
      <w:iCs/>
    </w:rPr>
  </w:style>
  <w:style w:type="paragraph" w:customStyle="1" w:styleId="pt-a">
    <w:name w:val="pt-a"/>
    <w:basedOn w:val="a"/>
    <w:rsid w:val="0001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011B37"/>
  </w:style>
  <w:style w:type="character" w:customStyle="1" w:styleId="pt-a0-000005">
    <w:name w:val="pt-a0-000005"/>
    <w:basedOn w:val="a0"/>
    <w:rsid w:val="00011B37"/>
  </w:style>
  <w:style w:type="character" w:customStyle="1" w:styleId="pt-a0-000006">
    <w:name w:val="pt-a0-000006"/>
    <w:basedOn w:val="a0"/>
    <w:rsid w:val="008354E3"/>
  </w:style>
  <w:style w:type="character" w:customStyle="1" w:styleId="pt-a0-000001">
    <w:name w:val="pt-a0-000001"/>
    <w:basedOn w:val="a0"/>
    <w:rsid w:val="00ED5110"/>
  </w:style>
  <w:style w:type="character" w:customStyle="1" w:styleId="pt-a0-000002">
    <w:name w:val="pt-a0-000002"/>
    <w:basedOn w:val="a0"/>
    <w:rsid w:val="00ED5110"/>
  </w:style>
  <w:style w:type="paragraph" w:styleId="a6">
    <w:name w:val="header"/>
    <w:basedOn w:val="a"/>
    <w:link w:val="a7"/>
    <w:uiPriority w:val="99"/>
    <w:semiHidden/>
    <w:unhideWhenUsed/>
    <w:rsid w:val="00D16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6D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16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16D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E4E15-82CA-4111-8BB2-60F38906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berkoldolga@outlook.com</cp:lastModifiedBy>
  <cp:revision>129</cp:revision>
  <cp:lastPrinted>2025-04-09T11:57:00Z</cp:lastPrinted>
  <dcterms:created xsi:type="dcterms:W3CDTF">2020-10-13T05:40:00Z</dcterms:created>
  <dcterms:modified xsi:type="dcterms:W3CDTF">2025-04-09T12:43:00Z</dcterms:modified>
</cp:coreProperties>
</file>