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АДМИНИСТРАЦИЯ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83F31" w:rsidRPr="00011B37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011B37">
        <w:rPr>
          <w:rFonts w:ascii="Times New Roman CYR" w:hAnsi="Times New Roman CYR" w:cs="Times New Roman CYR"/>
          <w:b/>
          <w:bCs/>
          <w:sz w:val="32"/>
          <w:szCs w:val="32"/>
        </w:rPr>
        <w:t>П</w:t>
      </w:r>
      <w:proofErr w:type="gramEnd"/>
      <w:r w:rsidRPr="00011B37">
        <w:rPr>
          <w:rFonts w:ascii="Times New Roman CYR" w:hAnsi="Times New Roman CYR" w:cs="Times New Roman CYR"/>
          <w:b/>
          <w:bCs/>
          <w:sz w:val="32"/>
          <w:szCs w:val="32"/>
        </w:rPr>
        <w:t xml:space="preserve"> О С Т А Н О В Л Е Н И Е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 ______________________________ № ___________</w:t>
      </w:r>
    </w:p>
    <w:p w:rsidR="00E6346F" w:rsidRDefault="00E6346F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346F" w:rsidRDefault="00E6346F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C83F31" w:rsidRDefault="00C83F31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норматива стоимости</w:t>
      </w:r>
    </w:p>
    <w:p w:rsidR="00C83F31" w:rsidRDefault="00C83F31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одного квадратного метра общей площади жилого помещения  </w:t>
      </w:r>
    </w:p>
    <w:p w:rsidR="00C83F31" w:rsidRDefault="0025600C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326013">
        <w:rPr>
          <w:rFonts w:ascii="Times New Roman" w:hAnsi="Times New Roman" w:cs="Times New Roman"/>
          <w:b/>
          <w:bCs/>
          <w:sz w:val="24"/>
          <w:szCs w:val="24"/>
        </w:rPr>
        <w:t xml:space="preserve">второй </w:t>
      </w:r>
      <w:r w:rsidR="00AC35FE">
        <w:rPr>
          <w:rFonts w:ascii="Times New Roman" w:hAnsi="Times New Roman" w:cs="Times New Roman"/>
          <w:b/>
          <w:bCs/>
          <w:sz w:val="24"/>
          <w:szCs w:val="24"/>
        </w:rPr>
        <w:t>квартал 202</w:t>
      </w:r>
      <w:r w:rsidR="000159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83F31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11B37" w:rsidRPr="008354E3" w:rsidRDefault="00011B37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F31" w:rsidRPr="008354E3" w:rsidRDefault="00C83F31" w:rsidP="00133A25">
      <w:pPr>
        <w:pStyle w:val="pt-a"/>
        <w:shd w:val="clear" w:color="auto" w:fill="FFFFFF"/>
        <w:spacing w:before="0" w:beforeAutospacing="0" w:after="0" w:afterAutospacing="0" w:line="302" w:lineRule="atLeast"/>
        <w:ind w:firstLine="709"/>
        <w:jc w:val="both"/>
        <w:rPr>
          <w:b/>
          <w:sz w:val="28"/>
          <w:szCs w:val="28"/>
        </w:rPr>
      </w:pPr>
      <w:proofErr w:type="gramStart"/>
      <w:r w:rsidRPr="008354E3">
        <w:rPr>
          <w:sz w:val="28"/>
          <w:szCs w:val="28"/>
        </w:rPr>
        <w:t xml:space="preserve">На основании Методических рекомендаций по определению норматива стоимости одного квадратного метра общей площади жилья </w:t>
      </w:r>
      <w:r w:rsidR="00C61225" w:rsidRPr="008354E3">
        <w:rPr>
          <w:sz w:val="28"/>
          <w:szCs w:val="28"/>
        </w:rPr>
        <w:t xml:space="preserve">                  </w:t>
      </w:r>
      <w:r w:rsidRPr="008354E3">
        <w:rPr>
          <w:sz w:val="28"/>
          <w:szCs w:val="28"/>
        </w:rPr>
        <w:t xml:space="preserve">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утвержденных распоряжением Комитета </w:t>
      </w:r>
      <w:r w:rsidR="00C61225" w:rsidRPr="008354E3">
        <w:rPr>
          <w:sz w:val="28"/>
          <w:szCs w:val="28"/>
        </w:rPr>
        <w:t xml:space="preserve">                        </w:t>
      </w:r>
      <w:r w:rsidRPr="008354E3">
        <w:rPr>
          <w:sz w:val="28"/>
          <w:szCs w:val="28"/>
        </w:rPr>
        <w:t>по строительству</w:t>
      </w:r>
      <w:r w:rsidR="004D5E3E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 xml:space="preserve">Ленинградской области от </w:t>
      </w:r>
      <w:r w:rsidR="00001726">
        <w:rPr>
          <w:sz w:val="28"/>
          <w:szCs w:val="28"/>
        </w:rPr>
        <w:t>31</w:t>
      </w:r>
      <w:r w:rsidRPr="008354E3">
        <w:rPr>
          <w:sz w:val="28"/>
          <w:szCs w:val="28"/>
        </w:rPr>
        <w:t>.0</w:t>
      </w:r>
      <w:r w:rsidR="00001726">
        <w:rPr>
          <w:sz w:val="28"/>
          <w:szCs w:val="28"/>
        </w:rPr>
        <w:t>1</w:t>
      </w:r>
      <w:r w:rsidRPr="008354E3">
        <w:rPr>
          <w:sz w:val="28"/>
          <w:szCs w:val="28"/>
        </w:rPr>
        <w:t>.202</w:t>
      </w:r>
      <w:r w:rsidR="00001726">
        <w:rPr>
          <w:sz w:val="28"/>
          <w:szCs w:val="28"/>
        </w:rPr>
        <w:t>4</w:t>
      </w:r>
      <w:r w:rsidRPr="008354E3">
        <w:rPr>
          <w:sz w:val="28"/>
          <w:szCs w:val="28"/>
        </w:rPr>
        <w:t xml:space="preserve"> № </w:t>
      </w:r>
      <w:r w:rsidR="00001726">
        <w:rPr>
          <w:sz w:val="28"/>
          <w:szCs w:val="28"/>
        </w:rPr>
        <w:t>131</w:t>
      </w:r>
      <w:r w:rsidRPr="008354E3">
        <w:rPr>
          <w:sz w:val="28"/>
          <w:szCs w:val="28"/>
        </w:rPr>
        <w:t xml:space="preserve">   «О мерах </w:t>
      </w:r>
      <w:r w:rsidR="00C61225" w:rsidRPr="008354E3">
        <w:rPr>
          <w:sz w:val="28"/>
          <w:szCs w:val="28"/>
        </w:rPr>
        <w:t xml:space="preserve">             </w:t>
      </w:r>
      <w:r w:rsidRPr="008354E3">
        <w:rPr>
          <w:sz w:val="28"/>
          <w:szCs w:val="28"/>
        </w:rPr>
        <w:t>по обеспечению осуществления полномочий комитета по строительству Ленинградской области по расчету размера субсидий и социальных выплат</w:t>
      </w:r>
      <w:proofErr w:type="gramEnd"/>
      <w:r w:rsidRPr="008354E3">
        <w:rPr>
          <w:sz w:val="28"/>
          <w:szCs w:val="28"/>
        </w:rPr>
        <w:t xml:space="preserve">, </w:t>
      </w:r>
      <w:proofErr w:type="gramStart"/>
      <w:r w:rsidRPr="008354E3">
        <w:rPr>
          <w:sz w:val="28"/>
          <w:szCs w:val="28"/>
        </w:rPr>
        <w:t>предоставляемых на строительство (приобретение) жилья за счет средств областного бюджета Ленинградской области</w:t>
      </w:r>
      <w:r w:rsidR="004D5E3E" w:rsidRPr="008354E3">
        <w:rPr>
          <w:sz w:val="28"/>
          <w:szCs w:val="28"/>
        </w:rPr>
        <w:t xml:space="preserve"> </w:t>
      </w:r>
      <w:r w:rsidR="000E6F9C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>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</w:t>
      </w:r>
      <w:r w:rsidR="000E6F9C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 xml:space="preserve">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3030F">
        <w:rPr>
          <w:sz w:val="28"/>
          <w:szCs w:val="28"/>
        </w:rPr>
        <w:t xml:space="preserve"> и</w:t>
      </w:r>
      <w:proofErr w:type="gramEnd"/>
      <w:r w:rsidR="00001726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>«Комплексное развитие сельских территорий Ленинградской области»,</w:t>
      </w:r>
      <w:r w:rsidR="005D5256" w:rsidRPr="008354E3">
        <w:rPr>
          <w:sz w:val="28"/>
          <w:szCs w:val="28"/>
        </w:rPr>
        <w:t xml:space="preserve"> </w:t>
      </w:r>
      <w:r w:rsidR="003A4668" w:rsidRPr="007170D7">
        <w:rPr>
          <w:sz w:val="28"/>
          <w:szCs w:val="28"/>
        </w:rPr>
        <w:t>приказа Министерства строительства и жилищно-коммунального хозяйства Российской Федерации</w:t>
      </w:r>
      <w:r w:rsidR="00C860EA" w:rsidRPr="007170D7">
        <w:rPr>
          <w:sz w:val="28"/>
          <w:szCs w:val="28"/>
        </w:rPr>
        <w:t xml:space="preserve"> </w:t>
      </w:r>
      <w:r w:rsidR="00ED5110">
        <w:rPr>
          <w:sz w:val="28"/>
          <w:szCs w:val="28"/>
        </w:rPr>
        <w:t xml:space="preserve">                       </w:t>
      </w:r>
      <w:r w:rsidR="00ED5110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от 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2</w:t>
      </w:r>
      <w:r w:rsidR="00925A58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4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D74273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марта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202</w:t>
      </w:r>
      <w:r w:rsidR="00925A58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6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года № </w:t>
      </w:r>
      <w:r w:rsidR="00D74273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17</w:t>
      </w:r>
      <w:r w:rsidR="00925A58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7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/</w:t>
      </w:r>
      <w:proofErr w:type="spellStart"/>
      <w:proofErr w:type="gramStart"/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пр</w:t>
      </w:r>
      <w:proofErr w:type="spellEnd"/>
      <w:proofErr w:type="gramEnd"/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 </w:t>
      </w:r>
      <w:r w:rsidR="00D74273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«О </w:t>
      </w:r>
      <w:r w:rsidR="00456FBF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средней рыночной стоимости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одного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квадратного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метра ‎общей площади жилого помещения по субъектам Российской</w:t>
      </w:r>
      <w:r w:rsidR="00133A25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456FBF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Федерации ‎на </w:t>
      </w:r>
      <w:r w:rsidR="00D74273" w:rsidRPr="00925A58">
        <w:rPr>
          <w:rFonts w:eastAsiaTheme="minorHAnsi"/>
          <w:color w:val="000000"/>
          <w:spacing w:val="-7"/>
          <w:sz w:val="28"/>
          <w:szCs w:val="28"/>
          <w:lang w:val="en-US" w:eastAsia="en-US"/>
        </w:rPr>
        <w:t>II</w:t>
      </w:r>
      <w:r w:rsidR="00456FBF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квартал 202</w:t>
      </w:r>
      <w:r w:rsidR="00925A58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>6</w:t>
      </w:r>
      <w:r w:rsidR="00456FBF" w:rsidRPr="00925A58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года»</w:t>
      </w:r>
      <w:r w:rsidR="00ED5110" w:rsidRPr="00925A58">
        <w:rPr>
          <w:rFonts w:eastAsiaTheme="minorHAnsi"/>
          <w:sz w:val="28"/>
          <w:szCs w:val="28"/>
          <w:lang w:eastAsia="en-US"/>
        </w:rPr>
        <w:t xml:space="preserve">, </w:t>
      </w:r>
      <w:r w:rsidR="001B3F82" w:rsidRPr="00925A58">
        <w:rPr>
          <w:sz w:val="28"/>
          <w:szCs w:val="28"/>
        </w:rPr>
        <w:t>зарегистрированного в Мин</w:t>
      </w:r>
      <w:r w:rsidR="00D74273" w:rsidRPr="00925A58">
        <w:rPr>
          <w:sz w:val="28"/>
          <w:szCs w:val="28"/>
        </w:rPr>
        <w:t>истерстве юстиции Российской Федерации</w:t>
      </w:r>
      <w:r w:rsidR="00133A25" w:rsidRPr="00925A58">
        <w:rPr>
          <w:sz w:val="28"/>
          <w:szCs w:val="28"/>
        </w:rPr>
        <w:t xml:space="preserve"> </w:t>
      </w:r>
      <w:r w:rsidR="00925A58" w:rsidRPr="00925A58">
        <w:rPr>
          <w:sz w:val="28"/>
          <w:szCs w:val="28"/>
        </w:rPr>
        <w:t>26</w:t>
      </w:r>
      <w:r w:rsidR="00F117AF" w:rsidRPr="00925A58">
        <w:rPr>
          <w:sz w:val="28"/>
          <w:szCs w:val="28"/>
        </w:rPr>
        <w:t>.0</w:t>
      </w:r>
      <w:r w:rsidR="00925A58" w:rsidRPr="00925A58">
        <w:rPr>
          <w:sz w:val="28"/>
          <w:szCs w:val="28"/>
        </w:rPr>
        <w:t>3</w:t>
      </w:r>
      <w:r w:rsidR="00F117AF" w:rsidRPr="00925A58">
        <w:rPr>
          <w:sz w:val="28"/>
          <w:szCs w:val="28"/>
        </w:rPr>
        <w:t>.202</w:t>
      </w:r>
      <w:r w:rsidR="00925A58" w:rsidRPr="00925A58">
        <w:rPr>
          <w:sz w:val="28"/>
          <w:szCs w:val="28"/>
        </w:rPr>
        <w:t>6</w:t>
      </w:r>
      <w:r w:rsidR="00F117AF" w:rsidRPr="00925A58">
        <w:rPr>
          <w:sz w:val="28"/>
          <w:szCs w:val="28"/>
        </w:rPr>
        <w:t xml:space="preserve"> </w:t>
      </w:r>
      <w:r w:rsidR="00D74273" w:rsidRPr="00925A58">
        <w:rPr>
          <w:sz w:val="28"/>
          <w:szCs w:val="28"/>
        </w:rPr>
        <w:t xml:space="preserve">                                 </w:t>
      </w:r>
      <w:r w:rsidR="009B513C" w:rsidRPr="00925A58">
        <w:rPr>
          <w:sz w:val="28"/>
          <w:szCs w:val="28"/>
        </w:rPr>
        <w:t xml:space="preserve">с регистрационным номером </w:t>
      </w:r>
      <w:r w:rsidR="00F117AF" w:rsidRPr="00925A58">
        <w:rPr>
          <w:sz w:val="28"/>
          <w:szCs w:val="28"/>
        </w:rPr>
        <w:t>8</w:t>
      </w:r>
      <w:r w:rsidR="00925A58" w:rsidRPr="00925A58">
        <w:rPr>
          <w:sz w:val="28"/>
          <w:szCs w:val="28"/>
        </w:rPr>
        <w:t>5734</w:t>
      </w:r>
      <w:r w:rsidR="009B513C" w:rsidRPr="00925A58">
        <w:rPr>
          <w:sz w:val="28"/>
          <w:szCs w:val="28"/>
        </w:rPr>
        <w:t>,</w:t>
      </w:r>
      <w:r w:rsidR="00D74273">
        <w:rPr>
          <w:sz w:val="28"/>
          <w:szCs w:val="28"/>
        </w:rPr>
        <w:t xml:space="preserve"> </w:t>
      </w:r>
      <w:proofErr w:type="spellStart"/>
      <w:r w:rsidR="001F39FB" w:rsidRPr="008354E3">
        <w:rPr>
          <w:b/>
          <w:sz w:val="28"/>
          <w:szCs w:val="28"/>
        </w:rPr>
        <w:t>п</w:t>
      </w:r>
      <w:proofErr w:type="spellEnd"/>
      <w:r w:rsidR="001F39FB" w:rsidRPr="008354E3">
        <w:rPr>
          <w:b/>
          <w:sz w:val="28"/>
          <w:szCs w:val="28"/>
        </w:rPr>
        <w:t xml:space="preserve"> о с т а </w:t>
      </w:r>
      <w:proofErr w:type="spellStart"/>
      <w:r w:rsidR="001F39FB" w:rsidRPr="008354E3">
        <w:rPr>
          <w:b/>
          <w:sz w:val="28"/>
          <w:szCs w:val="28"/>
        </w:rPr>
        <w:t>н</w:t>
      </w:r>
      <w:proofErr w:type="spellEnd"/>
      <w:r w:rsidR="001F39FB" w:rsidRPr="008354E3">
        <w:rPr>
          <w:b/>
          <w:sz w:val="28"/>
          <w:szCs w:val="28"/>
        </w:rPr>
        <w:t xml:space="preserve"> о в </w:t>
      </w:r>
      <w:proofErr w:type="gramStart"/>
      <w:r w:rsidR="001F39FB" w:rsidRPr="008354E3">
        <w:rPr>
          <w:b/>
          <w:sz w:val="28"/>
          <w:szCs w:val="28"/>
        </w:rPr>
        <w:t>л</w:t>
      </w:r>
      <w:proofErr w:type="gramEnd"/>
      <w:r w:rsidR="001F39FB" w:rsidRPr="008354E3">
        <w:rPr>
          <w:b/>
          <w:sz w:val="28"/>
          <w:szCs w:val="28"/>
        </w:rPr>
        <w:t xml:space="preserve"> я ю</w:t>
      </w:r>
      <w:r w:rsidRPr="008354E3">
        <w:rPr>
          <w:b/>
          <w:sz w:val="28"/>
          <w:szCs w:val="28"/>
        </w:rPr>
        <w:t xml:space="preserve">: </w:t>
      </w:r>
    </w:p>
    <w:p w:rsidR="00C83F31" w:rsidRPr="00D936C9" w:rsidRDefault="00C83F31" w:rsidP="00ED5110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норматив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стоимости одного квадратного метра общей площади жилого помещения</w:t>
      </w: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на территории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Мгинское</w:t>
      </w:r>
      <w:proofErr w:type="spellEnd"/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городское поселение </w:t>
      </w:r>
      <w:r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Кировского муниципального района Ленинградской области </w:t>
      </w:r>
      <w:r w:rsidR="00CE368E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на </w:t>
      </w:r>
      <w:r w:rsidR="00326013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второй</w:t>
      </w:r>
      <w:r w:rsidR="002D5113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</w:t>
      </w:r>
      <w:r w:rsidR="00B043B2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квартал 202</w:t>
      </w:r>
      <w:r w:rsidR="00015948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6</w:t>
      </w: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года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в </w:t>
      </w:r>
      <w:r w:rsidRPr="00925A58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размере</w:t>
      </w:r>
      <w:r w:rsidR="00E07EDD" w:rsidRPr="00925A58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 1</w:t>
      </w:r>
      <w:r w:rsidR="00925A58" w:rsidRPr="00925A58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39083</w:t>
      </w:r>
      <w:r w:rsidR="00E07EDD" w:rsidRPr="00925A58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 (</w:t>
      </w:r>
      <w:r w:rsidR="003819BB" w:rsidRPr="00925A58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Сто </w:t>
      </w:r>
      <w:r w:rsidR="00925A58" w:rsidRPr="00925A58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тридцать девять</w:t>
      </w:r>
      <w:r w:rsidR="0053030F" w:rsidRPr="00925A58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 тысяч </w:t>
      </w:r>
      <w:r w:rsidR="00925A58" w:rsidRPr="00925A58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восемьдесят три</w:t>
      </w:r>
      <w:r w:rsidR="002F5494" w:rsidRPr="00925A58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)</w:t>
      </w:r>
      <w:r w:rsidRPr="00925A58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 </w:t>
      </w:r>
      <w:r w:rsidR="00B043B2" w:rsidRPr="00925A58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руб.</w:t>
      </w:r>
    </w:p>
    <w:p w:rsidR="0053030F" w:rsidRDefault="0053030F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1A05" w:rsidRPr="002D5113" w:rsidRDefault="00271A05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1A05" w:rsidRPr="002D5113" w:rsidRDefault="00271A05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D5E3E" w:rsidRPr="007228A1" w:rsidRDefault="004D5E3E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228A1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D5E3E" w:rsidRDefault="004D5E3E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3F31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Применять значени</w:t>
      </w:r>
      <w:r w:rsidR="00C860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норматива стоимости одного квадратного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метра общей площади  жилья</w:t>
      </w:r>
      <w:proofErr w:type="gramEnd"/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="00B44C74"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для расчета размера субсидий и социальных</w:t>
      </w:r>
      <w:r w:rsidR="00627D90"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выплат за счет средств федерального и областного бюджета в рамках реализации на территории Ленинградской области федеральных целевых</w:t>
      </w:r>
      <w:r>
        <w:rPr>
          <w:rFonts w:ascii="Times New Roman" w:hAnsi="Times New Roman" w:cs="Times New Roman"/>
          <w:sz w:val="28"/>
          <w:szCs w:val="28"/>
        </w:rPr>
        <w:t xml:space="preserve"> программ  и государственных программ Ленинградской области.</w:t>
      </w:r>
    </w:p>
    <w:p w:rsidR="00627D90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="00627D90">
        <w:rPr>
          <w:rFonts w:ascii="Times New Roman CYR" w:hAnsi="Times New Roman CYR" w:cs="Times New Roman CYR"/>
          <w:sz w:val="28"/>
          <w:szCs w:val="28"/>
        </w:rPr>
        <w:t xml:space="preserve"> Контроль за исполнением постановления </w:t>
      </w:r>
      <w:r w:rsidR="0053030F">
        <w:rPr>
          <w:rFonts w:ascii="Times New Roman CYR" w:hAnsi="Times New Roman CYR" w:cs="Times New Roman CYR"/>
          <w:sz w:val="28"/>
          <w:szCs w:val="28"/>
        </w:rPr>
        <w:t>оставляю за собой</w:t>
      </w:r>
      <w:r w:rsidR="00627D90">
        <w:rPr>
          <w:rFonts w:ascii="Times New Roman CYR" w:hAnsi="Times New Roman CYR" w:cs="Times New Roman CYR"/>
          <w:sz w:val="28"/>
          <w:szCs w:val="28"/>
        </w:rPr>
        <w:t>.</w:t>
      </w:r>
    </w:p>
    <w:p w:rsidR="00627D90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27D90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</w:t>
      </w:r>
      <w:r w:rsidR="002D5113">
        <w:rPr>
          <w:rFonts w:ascii="Times New Roman" w:hAnsi="Times New Roman" w:cs="Times New Roman"/>
          <w:sz w:val="28"/>
          <w:szCs w:val="28"/>
        </w:rPr>
        <w:t xml:space="preserve">сетевом издании Администрация МО </w:t>
      </w:r>
      <w:proofErr w:type="spellStart"/>
      <w:r w:rsidR="002D5113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2D5113">
        <w:rPr>
          <w:rFonts w:ascii="Times New Roman" w:hAnsi="Times New Roman" w:cs="Times New Roman"/>
          <w:sz w:val="28"/>
          <w:szCs w:val="28"/>
        </w:rPr>
        <w:t xml:space="preserve"> городское поселение </w:t>
      </w:r>
      <w:r w:rsidR="00627D90"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r w:rsidR="002D5113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627D90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25F1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74EE0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627D90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627D90">
        <w:rPr>
          <w:rFonts w:ascii="Times New Roman" w:hAnsi="Times New Roman" w:cs="Times New Roman"/>
          <w:sz w:val="28"/>
          <w:szCs w:val="28"/>
        </w:rPr>
        <w:t xml:space="preserve"> городское поселение.</w:t>
      </w:r>
    </w:p>
    <w:p w:rsidR="00C83F31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Постановление вступает в силу после его официального обнародования.</w:t>
      </w: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105" w:firstLine="567"/>
        <w:jc w:val="both"/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</w:t>
      </w: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83F31" w:rsidRDefault="002D5113" w:rsidP="00C83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</w:t>
      </w:r>
      <w:r w:rsidR="00C83F31">
        <w:rPr>
          <w:rFonts w:ascii="Times New Roman CYR" w:hAnsi="Times New Roman CYR" w:cs="Times New Roman CYR"/>
          <w:sz w:val="28"/>
          <w:szCs w:val="28"/>
        </w:rPr>
        <w:t>лав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83F31">
        <w:rPr>
          <w:rFonts w:ascii="Times New Roman CYR" w:hAnsi="Times New Roman CYR" w:cs="Times New Roman CYR"/>
          <w:sz w:val="28"/>
          <w:szCs w:val="28"/>
        </w:rPr>
        <w:t xml:space="preserve">администрации      </w:t>
      </w:r>
      <w:r w:rsidR="002633C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83F31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 w:rsidR="004362F6"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r w:rsidR="007D010B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А.</w:t>
      </w:r>
      <w:r w:rsidR="0053030F">
        <w:rPr>
          <w:rFonts w:ascii="Times New Roman CYR" w:hAnsi="Times New Roman CYR" w:cs="Times New Roman CYR"/>
          <w:sz w:val="28"/>
          <w:szCs w:val="28"/>
        </w:rPr>
        <w:t>В</w:t>
      </w:r>
      <w:r w:rsidR="004362F6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Ченчик</w:t>
      </w:r>
      <w:proofErr w:type="spellEnd"/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B44C74" w:rsidRDefault="00B44C74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B44C74" w:rsidRDefault="00B44C74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7F2056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  <w:r>
        <w:rPr>
          <w:rFonts w:ascii="Times New Roman CYR" w:hAnsi="Times New Roman CYR" w:cs="Times New Roman CYR"/>
          <w:color w:val="000000"/>
          <w:spacing w:val="-3"/>
        </w:rPr>
        <w:t xml:space="preserve">Разослано: дело-2, </w:t>
      </w:r>
      <w:proofErr w:type="spellStart"/>
      <w:r>
        <w:rPr>
          <w:rFonts w:ascii="Times New Roman CYR" w:hAnsi="Times New Roman CYR" w:cs="Times New Roman CYR"/>
          <w:color w:val="000000"/>
          <w:spacing w:val="-3"/>
        </w:rPr>
        <w:t>Бубнову</w:t>
      </w:r>
      <w:proofErr w:type="spellEnd"/>
      <w:r>
        <w:rPr>
          <w:rFonts w:ascii="Times New Roman CYR" w:hAnsi="Times New Roman CYR" w:cs="Times New Roman CYR"/>
          <w:color w:val="000000"/>
          <w:spacing w:val="-3"/>
        </w:rPr>
        <w:t xml:space="preserve"> В.И.,</w:t>
      </w:r>
      <w:r w:rsidR="002633C8">
        <w:rPr>
          <w:rFonts w:ascii="Times New Roman CYR" w:hAnsi="Times New Roman CYR" w:cs="Times New Roman CYR"/>
          <w:color w:val="000000"/>
          <w:spacing w:val="-3"/>
        </w:rPr>
        <w:t xml:space="preserve"> Управление по коммунальному, дорожному хоз</w:t>
      </w:r>
      <w:r w:rsidR="000E14B5">
        <w:rPr>
          <w:rFonts w:ascii="Times New Roman CYR" w:hAnsi="Times New Roman CYR" w:cs="Times New Roman CYR"/>
          <w:color w:val="000000"/>
          <w:spacing w:val="-3"/>
        </w:rPr>
        <w:t>яйст</w:t>
      </w:r>
      <w:r w:rsidR="002633C8">
        <w:rPr>
          <w:rFonts w:ascii="Times New Roman CYR" w:hAnsi="Times New Roman CYR" w:cs="Times New Roman CYR"/>
          <w:color w:val="000000"/>
          <w:spacing w:val="-3"/>
        </w:rPr>
        <w:t xml:space="preserve">ву, транспорту и связи Администрации КМР ЛО, </w:t>
      </w:r>
      <w:r w:rsidR="002F5494">
        <w:rPr>
          <w:rFonts w:ascii="Times New Roman CYR" w:hAnsi="Times New Roman CYR" w:cs="Times New Roman CYR"/>
          <w:color w:val="000000"/>
          <w:spacing w:val="-3"/>
        </w:rPr>
        <w:t>К</w:t>
      </w:r>
      <w:r>
        <w:rPr>
          <w:rFonts w:ascii="Times New Roman CYR" w:hAnsi="Times New Roman CYR" w:cs="Times New Roman CYR"/>
          <w:color w:val="000000"/>
          <w:spacing w:val="-3"/>
        </w:rPr>
        <w:t>омитет по строительству Ленинградской области</w:t>
      </w:r>
    </w:p>
    <w:sectPr w:rsidR="007F2056" w:rsidSect="00E6346F">
      <w:pgSz w:w="11906" w:h="16838"/>
      <w:pgMar w:top="1134" w:right="1276" w:bottom="709" w:left="155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83F31"/>
    <w:rsid w:val="00001726"/>
    <w:rsid w:val="00011B37"/>
    <w:rsid w:val="00015948"/>
    <w:rsid w:val="00031D78"/>
    <w:rsid w:val="000534AA"/>
    <w:rsid w:val="00060849"/>
    <w:rsid w:val="0007233B"/>
    <w:rsid w:val="000E14B5"/>
    <w:rsid w:val="000E6F9C"/>
    <w:rsid w:val="000F3D22"/>
    <w:rsid w:val="001016DD"/>
    <w:rsid w:val="00123A35"/>
    <w:rsid w:val="00130F72"/>
    <w:rsid w:val="00133A25"/>
    <w:rsid w:val="0014557F"/>
    <w:rsid w:val="001B3F82"/>
    <w:rsid w:val="001C6436"/>
    <w:rsid w:val="001F1800"/>
    <w:rsid w:val="001F39FB"/>
    <w:rsid w:val="00225F1A"/>
    <w:rsid w:val="00240502"/>
    <w:rsid w:val="00245455"/>
    <w:rsid w:val="0025600C"/>
    <w:rsid w:val="002633C8"/>
    <w:rsid w:val="00264201"/>
    <w:rsid w:val="00271A05"/>
    <w:rsid w:val="00275CD9"/>
    <w:rsid w:val="002D5113"/>
    <w:rsid w:val="002E05A1"/>
    <w:rsid w:val="002E1AA5"/>
    <w:rsid w:val="002E1B8A"/>
    <w:rsid w:val="002E5543"/>
    <w:rsid w:val="002F5494"/>
    <w:rsid w:val="003244BB"/>
    <w:rsid w:val="00326013"/>
    <w:rsid w:val="00346805"/>
    <w:rsid w:val="003819BB"/>
    <w:rsid w:val="00382DE5"/>
    <w:rsid w:val="003A4668"/>
    <w:rsid w:val="003D2784"/>
    <w:rsid w:val="0041240C"/>
    <w:rsid w:val="00424031"/>
    <w:rsid w:val="00433565"/>
    <w:rsid w:val="004362F6"/>
    <w:rsid w:val="00456FBF"/>
    <w:rsid w:val="00474EE0"/>
    <w:rsid w:val="004A4BE4"/>
    <w:rsid w:val="004B08FD"/>
    <w:rsid w:val="004D54FF"/>
    <w:rsid w:val="004D5E3E"/>
    <w:rsid w:val="0053030F"/>
    <w:rsid w:val="00535403"/>
    <w:rsid w:val="005541D5"/>
    <w:rsid w:val="00582A3D"/>
    <w:rsid w:val="005A55C8"/>
    <w:rsid w:val="005B3D15"/>
    <w:rsid w:val="005B70B8"/>
    <w:rsid w:val="005D5256"/>
    <w:rsid w:val="00620BFC"/>
    <w:rsid w:val="00627D90"/>
    <w:rsid w:val="00637874"/>
    <w:rsid w:val="0064160C"/>
    <w:rsid w:val="00651840"/>
    <w:rsid w:val="00660E66"/>
    <w:rsid w:val="0067481F"/>
    <w:rsid w:val="006E3DF4"/>
    <w:rsid w:val="0070468C"/>
    <w:rsid w:val="007170D7"/>
    <w:rsid w:val="007228A1"/>
    <w:rsid w:val="007317F2"/>
    <w:rsid w:val="00740241"/>
    <w:rsid w:val="007679D7"/>
    <w:rsid w:val="00794FCC"/>
    <w:rsid w:val="007D010B"/>
    <w:rsid w:val="007D56D5"/>
    <w:rsid w:val="007F16F0"/>
    <w:rsid w:val="007F2056"/>
    <w:rsid w:val="00823826"/>
    <w:rsid w:val="008354E3"/>
    <w:rsid w:val="00851395"/>
    <w:rsid w:val="008D58D6"/>
    <w:rsid w:val="008E568D"/>
    <w:rsid w:val="008E689F"/>
    <w:rsid w:val="009050D0"/>
    <w:rsid w:val="00925A58"/>
    <w:rsid w:val="0096109E"/>
    <w:rsid w:val="00967441"/>
    <w:rsid w:val="00974712"/>
    <w:rsid w:val="009B513C"/>
    <w:rsid w:val="009D2BA5"/>
    <w:rsid w:val="00A2467D"/>
    <w:rsid w:val="00A50CF0"/>
    <w:rsid w:val="00A54249"/>
    <w:rsid w:val="00A63D66"/>
    <w:rsid w:val="00AC35FE"/>
    <w:rsid w:val="00AC6E9F"/>
    <w:rsid w:val="00AC7C80"/>
    <w:rsid w:val="00AE7CA2"/>
    <w:rsid w:val="00AF239D"/>
    <w:rsid w:val="00B00C9F"/>
    <w:rsid w:val="00B043B2"/>
    <w:rsid w:val="00B05B9A"/>
    <w:rsid w:val="00B06FE5"/>
    <w:rsid w:val="00B44C74"/>
    <w:rsid w:val="00B56445"/>
    <w:rsid w:val="00BA6C9D"/>
    <w:rsid w:val="00BD1CFE"/>
    <w:rsid w:val="00C117CC"/>
    <w:rsid w:val="00C47B84"/>
    <w:rsid w:val="00C61225"/>
    <w:rsid w:val="00C83771"/>
    <w:rsid w:val="00C83F31"/>
    <w:rsid w:val="00C860EA"/>
    <w:rsid w:val="00CA6BA0"/>
    <w:rsid w:val="00CB2506"/>
    <w:rsid w:val="00CC1D40"/>
    <w:rsid w:val="00CD0032"/>
    <w:rsid w:val="00CD22E8"/>
    <w:rsid w:val="00CE0321"/>
    <w:rsid w:val="00CE368E"/>
    <w:rsid w:val="00CF2B26"/>
    <w:rsid w:val="00D159E7"/>
    <w:rsid w:val="00D17123"/>
    <w:rsid w:val="00D26863"/>
    <w:rsid w:val="00D74273"/>
    <w:rsid w:val="00D8111A"/>
    <w:rsid w:val="00D936C9"/>
    <w:rsid w:val="00DB26D4"/>
    <w:rsid w:val="00DB3CF8"/>
    <w:rsid w:val="00DE12F6"/>
    <w:rsid w:val="00DE5C37"/>
    <w:rsid w:val="00E07EDD"/>
    <w:rsid w:val="00E16509"/>
    <w:rsid w:val="00E16FCB"/>
    <w:rsid w:val="00E31E0C"/>
    <w:rsid w:val="00E6346F"/>
    <w:rsid w:val="00E67251"/>
    <w:rsid w:val="00E81CA4"/>
    <w:rsid w:val="00EB09A1"/>
    <w:rsid w:val="00EB270C"/>
    <w:rsid w:val="00EB6EDE"/>
    <w:rsid w:val="00ED5110"/>
    <w:rsid w:val="00EE0096"/>
    <w:rsid w:val="00F05FD0"/>
    <w:rsid w:val="00F117AF"/>
    <w:rsid w:val="00F36C8E"/>
    <w:rsid w:val="00F54484"/>
    <w:rsid w:val="00F61455"/>
    <w:rsid w:val="00FC1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3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B3CF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CF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a3">
    <w:name w:val="Title"/>
    <w:basedOn w:val="a"/>
    <w:next w:val="a"/>
    <w:link w:val="a4"/>
    <w:qFormat/>
    <w:rsid w:val="00DB3CF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character" w:customStyle="1" w:styleId="a4">
    <w:name w:val="Название Знак"/>
    <w:basedOn w:val="a0"/>
    <w:link w:val="a3"/>
    <w:rsid w:val="00DB3CF8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styleId="a5">
    <w:name w:val="Emphasis"/>
    <w:basedOn w:val="a0"/>
    <w:qFormat/>
    <w:rsid w:val="00DB3CF8"/>
    <w:rPr>
      <w:i/>
      <w:iCs/>
    </w:rPr>
  </w:style>
  <w:style w:type="paragraph" w:customStyle="1" w:styleId="pt-a">
    <w:name w:val="pt-a"/>
    <w:basedOn w:val="a"/>
    <w:rsid w:val="0001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011B37"/>
  </w:style>
  <w:style w:type="character" w:customStyle="1" w:styleId="pt-a0-000005">
    <w:name w:val="pt-a0-000005"/>
    <w:basedOn w:val="a0"/>
    <w:rsid w:val="00011B37"/>
  </w:style>
  <w:style w:type="character" w:customStyle="1" w:styleId="pt-a0-000006">
    <w:name w:val="pt-a0-000006"/>
    <w:basedOn w:val="a0"/>
    <w:rsid w:val="008354E3"/>
  </w:style>
  <w:style w:type="character" w:customStyle="1" w:styleId="pt-a0-000001">
    <w:name w:val="pt-a0-000001"/>
    <w:basedOn w:val="a0"/>
    <w:rsid w:val="00ED5110"/>
  </w:style>
  <w:style w:type="character" w:customStyle="1" w:styleId="pt-a0-000002">
    <w:name w:val="pt-a0-000002"/>
    <w:basedOn w:val="a0"/>
    <w:rsid w:val="00ED5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5E81F-100F-455A-AFAB-3CA508B3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129</cp:revision>
  <cp:lastPrinted>2026-03-30T09:01:00Z</cp:lastPrinted>
  <dcterms:created xsi:type="dcterms:W3CDTF">2020-10-13T05:40:00Z</dcterms:created>
  <dcterms:modified xsi:type="dcterms:W3CDTF">2026-03-30T09:02:00Z</dcterms:modified>
</cp:coreProperties>
</file>