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C4" w:rsidRPr="008E66C4" w:rsidRDefault="008E66C4" w:rsidP="008E66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66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Записаться на прием в ПФР можно из дома </w:t>
      </w:r>
    </w:p>
    <w:p w:rsidR="008E66C4" w:rsidRPr="008E66C4" w:rsidRDefault="008E66C4" w:rsidP="008E6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доступна всем гражданам имеющим выход в Интернет. Регистрация в Личном кабинете для этого не требуется.</w:t>
      </w:r>
    </w:p>
    <w:p w:rsidR="008E66C4" w:rsidRPr="008E66C4" w:rsidRDefault="008E66C4" w:rsidP="008E6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Важно! Запись осуществляется не позднее, чем за день до обращения.</w:t>
      </w:r>
    </w:p>
    <w:p w:rsidR="008E66C4" w:rsidRPr="008E66C4" w:rsidRDefault="008E66C4" w:rsidP="008E6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записаться на прием, интернет-пользователь должен выбрать раздел </w:t>
      </w:r>
      <w:hyperlink r:id="rId4" w:anchor="services-f" w:tgtFrame="_blank" w:history="1">
        <w:r w:rsidRPr="008E66C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Личный кабинет гражданина</w:t>
        </w:r>
      </w:hyperlink>
      <w:r w:rsidRPr="008E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ПФР и выбрать услугу Запись на приём. Далее необходимо заполнить предложенную форму – выбрать место приема (свой регион и районный филиал), указать тему приема, свои данные, дату и время приема, а также согласиться на обработку персональных данных. Затем надо набрать код с картинки и нажать кнопку «Записаться на приём». Электронный сервис сформирует талон с информацией о предстоящем посещении Пенсионного фонда. Если был указан адрес электронной почты, на него также автоматически будет отправлено уведомление о дате приема с номером талона.</w:t>
      </w:r>
    </w:p>
    <w:p w:rsidR="008E66C4" w:rsidRPr="008E66C4" w:rsidRDefault="008E66C4" w:rsidP="008E6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назначенному времени гражданин приходит в территориальный орган, получает талон, либо сразу обращается в кабинет, указанный на талоне. Время и дату приема, при желании, можно изменить, либо совсем отменить запись.</w:t>
      </w:r>
    </w:p>
    <w:p w:rsidR="008E66C4" w:rsidRPr="008E66C4" w:rsidRDefault="008E66C4" w:rsidP="008E6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 через </w:t>
      </w:r>
      <w:hyperlink r:id="rId5" w:anchor="services-f" w:tgtFrame="_blank" w:history="1">
        <w:r w:rsidRPr="008E66C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Личный кабинет гражданина</w:t>
        </w:r>
      </w:hyperlink>
      <w:r w:rsidRPr="008E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6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заказать нужную справку и другие документы. Для этого нужно перейти в раздел Заказ справок и документов и также заполнить предложенную форму. Сроки исполнения и дата готовности будет указана в таблице. По истечении указанного срока, документ можно забрать в выбранном управлении ПФР. Получить нужный документ можно в течение 1-5 дней.</w:t>
      </w:r>
    </w:p>
    <w:p w:rsidR="00A149E2" w:rsidRDefault="00A149E2"/>
    <w:p w:rsidR="008E66C4" w:rsidRPr="008E66C4" w:rsidRDefault="008E66C4">
      <w:pPr>
        <w:rPr>
          <w:rFonts w:ascii="Times New Roman" w:hAnsi="Times New Roman" w:cs="Times New Roman"/>
          <w:sz w:val="28"/>
          <w:szCs w:val="28"/>
        </w:rPr>
      </w:pPr>
      <w:r w:rsidRPr="008E66C4">
        <w:rPr>
          <w:rFonts w:ascii="Times New Roman" w:hAnsi="Times New Roman" w:cs="Times New Roman"/>
          <w:sz w:val="28"/>
          <w:szCs w:val="28"/>
        </w:rPr>
        <w:t xml:space="preserve">Руководитель Клиентской службы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3525" w:rsidRPr="00F23525">
        <w:rPr>
          <w:rFonts w:ascii="Times New Roman" w:hAnsi="Times New Roman" w:cs="Times New Roman"/>
          <w:sz w:val="28"/>
          <w:szCs w:val="28"/>
        </w:rPr>
        <w:t xml:space="preserve"> </w:t>
      </w:r>
      <w:r w:rsidRPr="008E66C4">
        <w:rPr>
          <w:rFonts w:ascii="Times New Roman" w:hAnsi="Times New Roman" w:cs="Times New Roman"/>
          <w:sz w:val="28"/>
          <w:szCs w:val="28"/>
        </w:rPr>
        <w:t>Н.С.Юдина</w:t>
      </w:r>
    </w:p>
    <w:sectPr w:rsidR="008E66C4" w:rsidRPr="008E66C4" w:rsidSect="00A1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6C4"/>
    <w:rsid w:val="004E638B"/>
    <w:rsid w:val="008E66C4"/>
    <w:rsid w:val="00A149E2"/>
    <w:rsid w:val="00F2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2"/>
  </w:style>
  <w:style w:type="paragraph" w:styleId="1">
    <w:name w:val="heading 1"/>
    <w:basedOn w:val="a"/>
    <w:link w:val="10"/>
    <w:uiPriority w:val="9"/>
    <w:qFormat/>
    <w:rsid w:val="008E6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66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66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66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pfrf.ru/" TargetMode="External"/><Relationship Id="rId4" Type="http://schemas.openxmlformats.org/officeDocument/2006/relationships/hyperlink" Target="https://es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057YUdinaNS</dc:creator>
  <cp:lastModifiedBy>057YUdinaNS</cp:lastModifiedBy>
  <cp:revision>2</cp:revision>
  <dcterms:created xsi:type="dcterms:W3CDTF">2021-02-17T06:58:00Z</dcterms:created>
  <dcterms:modified xsi:type="dcterms:W3CDTF">2021-02-17T06:58:00Z</dcterms:modified>
</cp:coreProperties>
</file>